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2706B" w:rsidRPr="00353D38" w:rsidRDefault="001607DF" w:rsidP="00C270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Результати</w:t>
      </w:r>
      <w:r w:rsidR="00C2706B" w:rsidRPr="00353D38">
        <w:rPr>
          <w:b/>
          <w:sz w:val="28"/>
          <w:szCs w:val="28"/>
        </w:rPr>
        <w:t xml:space="preserve"> поіменного голосування по питаннях порядку денного </w:t>
      </w:r>
      <w:r w:rsidR="004C74D2" w:rsidRPr="00353D38">
        <w:rPr>
          <w:b/>
          <w:sz w:val="28"/>
          <w:szCs w:val="28"/>
        </w:rPr>
        <w:t xml:space="preserve">пленарного </w:t>
      </w:r>
      <w:r w:rsidR="00C2706B" w:rsidRPr="00353D38">
        <w:rPr>
          <w:b/>
          <w:sz w:val="28"/>
          <w:szCs w:val="28"/>
        </w:rPr>
        <w:t xml:space="preserve">засідання </w:t>
      </w:r>
    </w:p>
    <w:p w:rsidR="00C2706B" w:rsidRPr="00353D38" w:rsidRDefault="00E320CA" w:rsidP="00C2706B">
      <w:pPr>
        <w:jc w:val="center"/>
        <w:rPr>
          <w:b/>
          <w:sz w:val="28"/>
          <w:szCs w:val="28"/>
        </w:rPr>
      </w:pPr>
      <w:r w:rsidRPr="00353D38">
        <w:rPr>
          <w:b/>
          <w:sz w:val="28"/>
          <w:szCs w:val="28"/>
        </w:rPr>
        <w:t>вось</w:t>
      </w:r>
      <w:r w:rsidR="00101958" w:rsidRPr="00353D38">
        <w:rPr>
          <w:b/>
          <w:sz w:val="28"/>
          <w:szCs w:val="28"/>
        </w:rPr>
        <w:t>мої</w:t>
      </w:r>
      <w:r w:rsidR="00751BF9" w:rsidRPr="00353D38">
        <w:rPr>
          <w:b/>
          <w:sz w:val="28"/>
          <w:szCs w:val="28"/>
        </w:rPr>
        <w:t xml:space="preserve"> </w:t>
      </w:r>
      <w:r w:rsidR="00C2706B" w:rsidRPr="00353D38">
        <w:rPr>
          <w:b/>
          <w:sz w:val="28"/>
          <w:szCs w:val="28"/>
        </w:rPr>
        <w:t xml:space="preserve">сесії </w:t>
      </w:r>
      <w:r w:rsidR="00751BF9" w:rsidRPr="00353D38">
        <w:rPr>
          <w:b/>
          <w:sz w:val="28"/>
          <w:szCs w:val="28"/>
        </w:rPr>
        <w:t xml:space="preserve">Ставненської сільської </w:t>
      </w:r>
      <w:r w:rsidR="00C2706B" w:rsidRPr="00353D38">
        <w:rPr>
          <w:b/>
          <w:sz w:val="28"/>
          <w:szCs w:val="28"/>
        </w:rPr>
        <w:t>ради V</w:t>
      </w:r>
      <w:r w:rsidR="00751BF9" w:rsidRPr="00353D38">
        <w:rPr>
          <w:b/>
          <w:sz w:val="28"/>
          <w:szCs w:val="28"/>
        </w:rPr>
        <w:t>І</w:t>
      </w:r>
      <w:r w:rsidR="00C2706B" w:rsidRPr="00353D38">
        <w:rPr>
          <w:b/>
          <w:sz w:val="28"/>
          <w:szCs w:val="28"/>
        </w:rPr>
        <w:t xml:space="preserve">ІІ скликання від </w:t>
      </w:r>
      <w:r w:rsidRPr="00353D38">
        <w:rPr>
          <w:b/>
          <w:sz w:val="28"/>
          <w:szCs w:val="28"/>
        </w:rPr>
        <w:t>16.12</w:t>
      </w:r>
      <w:r w:rsidR="00751BF9" w:rsidRPr="00353D38">
        <w:rPr>
          <w:b/>
          <w:sz w:val="28"/>
          <w:szCs w:val="28"/>
        </w:rPr>
        <w:t>.2021</w:t>
      </w:r>
      <w:r w:rsidR="00C2706B" w:rsidRPr="00353D38">
        <w:rPr>
          <w:b/>
          <w:sz w:val="28"/>
          <w:szCs w:val="28"/>
        </w:rPr>
        <w:t xml:space="preserve"> р.</w:t>
      </w:r>
    </w:p>
    <w:p w:rsidR="00C2706B" w:rsidRPr="00353D38" w:rsidRDefault="00C2706B" w:rsidP="00C2706B">
      <w:pPr>
        <w:jc w:val="center"/>
        <w:rPr>
          <w:b/>
          <w:sz w:val="28"/>
          <w:szCs w:val="28"/>
        </w:rPr>
      </w:pPr>
    </w:p>
    <w:tbl>
      <w:tblPr>
        <w:tblW w:w="1502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1276"/>
        <w:gridCol w:w="1276"/>
        <w:gridCol w:w="1275"/>
        <w:gridCol w:w="1559"/>
        <w:gridCol w:w="1276"/>
        <w:gridCol w:w="1276"/>
        <w:gridCol w:w="1276"/>
        <w:gridCol w:w="1275"/>
        <w:gridCol w:w="1276"/>
      </w:tblGrid>
      <w:tr w:rsidR="000E56A8" w:rsidRPr="00353D38" w:rsidTr="005D3D89">
        <w:trPr>
          <w:cantSplit/>
          <w:trHeight w:val="5403"/>
          <w:tblHeader/>
        </w:trPr>
        <w:tc>
          <w:tcPr>
            <w:tcW w:w="992" w:type="dxa"/>
            <w:shd w:val="clear" w:color="auto" w:fill="auto"/>
          </w:tcPr>
          <w:p w:rsidR="000E56A8" w:rsidRPr="00353D38" w:rsidRDefault="00751BF9" w:rsidP="00751BF9">
            <w:pPr>
              <w:jc w:val="center"/>
              <w:rPr>
                <w:b/>
              </w:rPr>
            </w:pPr>
            <w:r w:rsidRPr="00353D38">
              <w:rPr>
                <w:b/>
              </w:rPr>
              <w:t>№ в</w:t>
            </w:r>
            <w:r w:rsidR="0011180A" w:rsidRPr="00353D38">
              <w:rPr>
                <w:b/>
              </w:rPr>
              <w:t>/о</w:t>
            </w:r>
          </w:p>
        </w:tc>
        <w:tc>
          <w:tcPr>
            <w:tcW w:w="2269" w:type="dxa"/>
            <w:shd w:val="clear" w:color="auto" w:fill="auto"/>
          </w:tcPr>
          <w:p w:rsidR="000E56A8" w:rsidRPr="00353D38" w:rsidRDefault="000E56A8" w:rsidP="009B2D2A">
            <w:pPr>
              <w:jc w:val="center"/>
              <w:rPr>
                <w:b/>
              </w:rPr>
            </w:pPr>
            <w:r w:rsidRPr="00353D38">
              <w:rPr>
                <w:b/>
                <w:bCs/>
              </w:rPr>
              <w:t>Прізвище, ім’я по батькові депутата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E56A8" w:rsidRPr="00353D38" w:rsidRDefault="00E320CA" w:rsidP="006B7709">
            <w:pPr>
              <w:ind w:left="113" w:right="113"/>
              <w:jc w:val="both"/>
              <w:rPr>
                <w:b/>
              </w:rPr>
            </w:pPr>
            <w:r w:rsidRPr="00353D38">
              <w:rPr>
                <w:b/>
              </w:rPr>
              <w:t>Про програму  соціально-економічного та культурного розвитку Ставненської сільської ради на 2022 рік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E56A8" w:rsidRPr="00353D38" w:rsidRDefault="00E320CA" w:rsidP="00101958">
            <w:pPr>
              <w:ind w:left="113" w:right="113"/>
              <w:jc w:val="both"/>
              <w:rPr>
                <w:b/>
              </w:rPr>
            </w:pPr>
            <w:r w:rsidRPr="00353D38">
              <w:rPr>
                <w:b/>
              </w:rPr>
              <w:t>Про затвердження структури та штатної чисельності Ставненської сільської ради  та її виконавчих органів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0E56A8" w:rsidRPr="00353D38" w:rsidRDefault="00E320CA" w:rsidP="00ED0A76">
            <w:pPr>
              <w:ind w:left="113" w:right="113"/>
              <w:jc w:val="both"/>
              <w:rPr>
                <w:b/>
              </w:rPr>
            </w:pPr>
            <w:r w:rsidRPr="00353D38">
              <w:rPr>
                <w:b/>
                <w:bCs/>
                <w:iCs/>
              </w:rPr>
              <w:t>Про Програму організації харчування учнів закладів загальної середньої освіти по Ставненській сільській раді у2022-2024  роках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0E56A8" w:rsidRPr="00353D38" w:rsidRDefault="00E320CA" w:rsidP="00ED0A76">
            <w:pPr>
              <w:ind w:left="113" w:right="113"/>
              <w:jc w:val="both"/>
              <w:rPr>
                <w:b/>
              </w:rPr>
            </w:pPr>
            <w:r w:rsidRPr="00353D38">
              <w:rPr>
                <w:b/>
              </w:rPr>
              <w:t>Про затвердження положень про філії Волосянківського  закладу  загальної середньої освіти I-III  ступенів Ставненської сільської ради Ужгородського району Закарпатської області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E56A8" w:rsidRPr="00353D38" w:rsidRDefault="00E320CA" w:rsidP="00ED0A76">
            <w:pPr>
              <w:ind w:left="113" w:right="113"/>
              <w:jc w:val="both"/>
              <w:rPr>
                <w:b/>
              </w:rPr>
            </w:pPr>
            <w:r w:rsidRPr="00353D38">
              <w:rPr>
                <w:b/>
              </w:rPr>
              <w:t>Про план роботи Ставненської сільської ради та її виконавчого комітету на 2022 рік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E56A8" w:rsidRPr="00353D38" w:rsidRDefault="00E320CA" w:rsidP="00ED0A76">
            <w:pPr>
              <w:ind w:left="113" w:right="113"/>
              <w:jc w:val="both"/>
              <w:rPr>
                <w:b/>
              </w:rPr>
            </w:pPr>
            <w:r w:rsidRPr="00353D38">
              <w:rPr>
                <w:b/>
                <w:bCs/>
              </w:rPr>
              <w:t>Про приведення у відповідність до чинного законодавства юридичної адреси Ставненської сільської ради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0E56A8" w:rsidRPr="00353D38" w:rsidRDefault="00E320CA" w:rsidP="00ED0A76">
            <w:pPr>
              <w:ind w:left="113" w:right="113"/>
              <w:jc w:val="both"/>
              <w:rPr>
                <w:b/>
              </w:rPr>
            </w:pPr>
            <w:r w:rsidRPr="00353D38">
              <w:rPr>
                <w:b/>
                <w:bCs/>
              </w:rPr>
              <w:t>Про приведення у відповідність до чинного законодавства юридичної адреси виконавчого комітету Ставненської сільської ради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0E56A8" w:rsidRPr="00353D38" w:rsidRDefault="00E320CA" w:rsidP="00ED0A76">
            <w:pPr>
              <w:ind w:left="113" w:right="113"/>
              <w:jc w:val="both"/>
              <w:rPr>
                <w:b/>
              </w:rPr>
            </w:pPr>
            <w:r w:rsidRPr="00353D38">
              <w:rPr>
                <w:b/>
              </w:rPr>
              <w:t>Про план діяльності з підготовки проектів регуляторних актів на 2022 рік</w:t>
            </w:r>
          </w:p>
        </w:tc>
        <w:tc>
          <w:tcPr>
            <w:tcW w:w="1276" w:type="dxa"/>
            <w:textDirection w:val="btLr"/>
          </w:tcPr>
          <w:p w:rsidR="000E56A8" w:rsidRPr="00353D38" w:rsidRDefault="00E320CA" w:rsidP="00ED0A76">
            <w:pPr>
              <w:tabs>
                <w:tab w:val="left" w:pos="1276"/>
                <w:tab w:val="left" w:pos="1440"/>
                <w:tab w:val="left" w:pos="1560"/>
              </w:tabs>
              <w:ind w:left="113" w:right="113"/>
              <w:jc w:val="both"/>
              <w:rPr>
                <w:rFonts w:eastAsia="Calibri"/>
                <w:b/>
                <w:lang w:eastAsia="en-US"/>
              </w:rPr>
            </w:pPr>
            <w:r w:rsidRPr="00353D38">
              <w:rPr>
                <w:rFonts w:eastAsia="Calibri"/>
                <w:b/>
                <w:lang w:eastAsia="en-US"/>
              </w:rPr>
              <w:t>Про Програму компенсації пільгових перевезень окремих категорій громадян на  залізничному транспорті на 2022 – 2025  роки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Мойсюк Артур Іванович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A30336" w:rsidP="005D3D89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</w:t>
            </w:r>
          </w:p>
        </w:tc>
      </w:tr>
      <w:tr w:rsidR="00E028A6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E028A6" w:rsidRPr="00353D38" w:rsidRDefault="00E028A6" w:rsidP="00E028A6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E028A6" w:rsidRPr="00353D38" w:rsidRDefault="00E028A6" w:rsidP="00E028A6">
            <w:pPr>
              <w:ind w:left="62"/>
            </w:pPr>
            <w:r w:rsidRPr="00353D38">
              <w:t>Повханич Микола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E028A6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E028A6" w:rsidRPr="00353D38" w:rsidRDefault="00E028A6" w:rsidP="00E028A6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E028A6" w:rsidRPr="00353D38" w:rsidRDefault="00E028A6" w:rsidP="00E028A6">
            <w:pPr>
              <w:ind w:left="62"/>
            </w:pPr>
            <w:r w:rsidRPr="00353D38">
              <w:t>Форнагель Едуард Анатолійович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Голубка Андрій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 xml:space="preserve">Псяйка Мирослава Михайлівна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  <w:trHeight w:val="361"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Сенич Іванна Іванівна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Рейпаші Василь Васильович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Рейпаші Лариса Михайлівна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E46EC7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E46EC7" w:rsidRPr="00353D38" w:rsidRDefault="00E46EC7" w:rsidP="00E46EC7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E46EC7" w:rsidRPr="00353D38" w:rsidRDefault="00E46EC7" w:rsidP="00E46EC7">
            <w:pPr>
              <w:ind w:left="62"/>
            </w:pPr>
            <w:r w:rsidRPr="00353D38">
              <w:t>Федич Тетяна Василівна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</w:tr>
      <w:tr w:rsidR="00E028A6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E028A6" w:rsidRPr="00353D38" w:rsidRDefault="00E028A6" w:rsidP="00E028A6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E028A6" w:rsidRPr="00353D38" w:rsidRDefault="00E028A6" w:rsidP="00E028A6">
            <w:pPr>
              <w:ind w:left="62"/>
              <w:rPr>
                <w:bCs/>
              </w:rPr>
            </w:pPr>
            <w:r w:rsidRPr="00353D38">
              <w:rPr>
                <w:bCs/>
              </w:rPr>
              <w:t>Чорняк Михайло Васильович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Дуркот Іванна Василівна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Олень Юрій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Бучак Емілія Василівна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Кушнір Володимир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E028A6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E028A6" w:rsidRPr="00353D38" w:rsidRDefault="00E028A6" w:rsidP="00E028A6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E028A6" w:rsidRPr="00353D38" w:rsidRDefault="00E028A6" w:rsidP="00E028A6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Ярослав Станкович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Піпін Василь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E028A6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E028A6" w:rsidRPr="00353D38" w:rsidRDefault="00E028A6" w:rsidP="00E028A6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E028A6" w:rsidRPr="00353D38" w:rsidRDefault="00E028A6" w:rsidP="00E028A6">
            <w:pPr>
              <w:ind w:left="62"/>
              <w:rPr>
                <w:bCs/>
              </w:rPr>
            </w:pPr>
            <w:r w:rsidRPr="00353D38">
              <w:rPr>
                <w:bCs/>
              </w:rPr>
              <w:t>Шоляк Михайло Миколайович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E028A6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E028A6" w:rsidRPr="00353D38" w:rsidRDefault="00E028A6" w:rsidP="00E028A6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E028A6" w:rsidRPr="00353D38" w:rsidRDefault="00E028A6" w:rsidP="00E028A6">
            <w:pPr>
              <w:ind w:left="62"/>
              <w:rPr>
                <w:bCs/>
              </w:rPr>
            </w:pPr>
            <w:r w:rsidRPr="00353D38">
              <w:rPr>
                <w:bCs/>
              </w:rPr>
              <w:t>Іваник Юрій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vAlign w:val="center"/>
          </w:tcPr>
          <w:p w:rsidR="00E028A6" w:rsidRPr="00353D38" w:rsidRDefault="00E028A6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Василь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Анталовський Олександр Сткпанович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E46EC7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E46EC7" w:rsidRPr="00353D38" w:rsidRDefault="00E46EC7" w:rsidP="00E46EC7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E46EC7" w:rsidRPr="00353D38" w:rsidRDefault="00E46EC7" w:rsidP="00E46EC7">
            <w:pPr>
              <w:ind w:left="62"/>
            </w:pPr>
            <w:r w:rsidRPr="00353D38">
              <w:t>Герегач Руслана Михайлівна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vAlign w:val="center"/>
          </w:tcPr>
          <w:p w:rsidR="00E46EC7" w:rsidRPr="00353D38" w:rsidRDefault="00E46EC7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 xml:space="preserve">Сільський голова 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 xml:space="preserve">Мандрик Іван Іванович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</w:tr>
      <w:tr w:rsidR="005D3D89" w:rsidRPr="00353D38" w:rsidTr="005D3D89">
        <w:trPr>
          <w:cantSplit/>
          <w:trHeight w:val="526"/>
        </w:trPr>
        <w:tc>
          <w:tcPr>
            <w:tcW w:w="3261" w:type="dxa"/>
            <w:gridSpan w:val="2"/>
            <w:shd w:val="clear" w:color="auto" w:fill="auto"/>
          </w:tcPr>
          <w:p w:rsidR="005D3D89" w:rsidRPr="00353D38" w:rsidRDefault="005D3D89" w:rsidP="005D3D89">
            <w:pPr>
              <w:jc w:val="both"/>
              <w:rPr>
                <w:b/>
              </w:rPr>
            </w:pPr>
            <w:r w:rsidRPr="00353D38">
              <w:rPr>
                <w:b/>
              </w:rPr>
              <w:t xml:space="preserve">        За: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</w:tr>
      <w:tr w:rsidR="005D3D89" w:rsidRPr="00353D38" w:rsidTr="005D3D89">
        <w:trPr>
          <w:cantSplit/>
          <w:trHeight w:val="484"/>
        </w:trPr>
        <w:tc>
          <w:tcPr>
            <w:tcW w:w="3261" w:type="dxa"/>
            <w:gridSpan w:val="2"/>
            <w:shd w:val="clear" w:color="auto" w:fill="auto"/>
          </w:tcPr>
          <w:p w:rsidR="005D3D89" w:rsidRPr="00353D38" w:rsidRDefault="005D3D89" w:rsidP="005D3D89">
            <w:pPr>
              <w:ind w:right="169"/>
              <w:rPr>
                <w:b/>
              </w:rPr>
            </w:pPr>
            <w:r w:rsidRPr="00353D38">
              <w:rPr>
                <w:b/>
              </w:rPr>
              <w:t xml:space="preserve">        Проти: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5D3D89" w:rsidRPr="00353D38" w:rsidTr="005D3D89">
        <w:trPr>
          <w:cantSplit/>
          <w:trHeight w:val="424"/>
        </w:trPr>
        <w:tc>
          <w:tcPr>
            <w:tcW w:w="3261" w:type="dxa"/>
            <w:gridSpan w:val="2"/>
            <w:shd w:val="clear" w:color="auto" w:fill="auto"/>
          </w:tcPr>
          <w:p w:rsidR="005D3D89" w:rsidRPr="00353D38" w:rsidRDefault="005D3D89" w:rsidP="005D3D89">
            <w:pPr>
              <w:rPr>
                <w:b/>
              </w:rPr>
            </w:pPr>
            <w:r w:rsidRPr="00353D38">
              <w:rPr>
                <w:b/>
              </w:rPr>
              <w:t xml:space="preserve">        Утрималось: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5D3D89" w:rsidRPr="00353D38" w:rsidTr="005D3D89">
        <w:trPr>
          <w:cantSplit/>
          <w:trHeight w:val="821"/>
        </w:trPr>
        <w:tc>
          <w:tcPr>
            <w:tcW w:w="3261" w:type="dxa"/>
            <w:gridSpan w:val="2"/>
            <w:shd w:val="clear" w:color="auto" w:fill="auto"/>
          </w:tcPr>
          <w:p w:rsidR="005D3D89" w:rsidRPr="00353D38" w:rsidRDefault="005D3D89" w:rsidP="005D3D89">
            <w:pPr>
              <w:rPr>
                <w:b/>
              </w:rPr>
            </w:pPr>
            <w:r w:rsidRPr="00353D38">
              <w:rPr>
                <w:b/>
              </w:rPr>
              <w:t>Результат голосування</w:t>
            </w:r>
          </w:p>
          <w:p w:rsidR="005D3D89" w:rsidRPr="00353D38" w:rsidRDefault="005D3D89" w:rsidP="005D3D89">
            <w:pPr>
              <w:rPr>
                <w:b/>
              </w:rPr>
            </w:pPr>
          </w:p>
          <w:p w:rsidR="005D3D89" w:rsidRPr="00353D38" w:rsidRDefault="005D3D89" w:rsidP="005D3D89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</w:tr>
    </w:tbl>
    <w:p w:rsidR="004C74D2" w:rsidRPr="00353D38" w:rsidRDefault="00D7001B" w:rsidP="00751BF9">
      <w:pPr>
        <w:jc w:val="center"/>
      </w:pPr>
      <w:r w:rsidRPr="00353D38">
        <w:t xml:space="preserve"> </w:t>
      </w:r>
      <w:r w:rsidR="004C74D2" w:rsidRPr="00353D38">
        <w:t xml:space="preserve"> </w:t>
      </w:r>
    </w:p>
    <w:p w:rsidR="00D7005F" w:rsidRPr="00353D38" w:rsidRDefault="00085869" w:rsidP="00D7005F">
      <w:pPr>
        <w:jc w:val="center"/>
        <w:rPr>
          <w:b/>
          <w:sz w:val="28"/>
          <w:szCs w:val="28"/>
        </w:rPr>
      </w:pPr>
      <w:r w:rsidRPr="00353D38">
        <w:br w:type="page"/>
      </w:r>
    </w:p>
    <w:tbl>
      <w:tblPr>
        <w:tblW w:w="1573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1276"/>
        <w:gridCol w:w="1559"/>
        <w:gridCol w:w="1418"/>
        <w:gridCol w:w="1275"/>
        <w:gridCol w:w="1276"/>
        <w:gridCol w:w="1276"/>
        <w:gridCol w:w="1560"/>
        <w:gridCol w:w="1275"/>
        <w:gridCol w:w="1559"/>
      </w:tblGrid>
      <w:tr w:rsidR="005D3D89" w:rsidRPr="00353D38" w:rsidTr="005D3D89">
        <w:trPr>
          <w:cantSplit/>
          <w:trHeight w:val="5403"/>
          <w:tblHeader/>
        </w:trPr>
        <w:tc>
          <w:tcPr>
            <w:tcW w:w="992" w:type="dxa"/>
            <w:shd w:val="clear" w:color="auto" w:fill="auto"/>
          </w:tcPr>
          <w:p w:rsidR="005D3D89" w:rsidRPr="00353D38" w:rsidRDefault="005D3D89" w:rsidP="00D7005F">
            <w:pPr>
              <w:jc w:val="center"/>
              <w:rPr>
                <w:b/>
              </w:rPr>
            </w:pPr>
            <w:r w:rsidRPr="00353D38">
              <w:rPr>
                <w:b/>
              </w:rPr>
              <w:t>№ в/о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D7005F">
            <w:pPr>
              <w:jc w:val="center"/>
              <w:rPr>
                <w:b/>
              </w:rPr>
            </w:pPr>
            <w:r w:rsidRPr="00353D38">
              <w:rPr>
                <w:b/>
                <w:bCs/>
              </w:rPr>
              <w:t>Прізвище, ім’я по батькові депутата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D3D89" w:rsidRPr="00353D38" w:rsidRDefault="005D3D89" w:rsidP="00BF7324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bCs/>
                <w:sz w:val="20"/>
                <w:szCs w:val="20"/>
              </w:rPr>
              <w:t>Про затвердження положення про добровільну пожежну охорону Ставненської сільської ради Ужгородського району Закарпатської області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5D3D89" w:rsidRPr="00353D38" w:rsidRDefault="005D3D89" w:rsidP="00BF7324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Програму будівництва, реконструкції, ремонту та утримання вулиць і доріг у населених пунктах на 2022 – 2025 роки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5D3D89" w:rsidRPr="00353D38" w:rsidRDefault="005D3D89" w:rsidP="00BF7324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затвердження Програми цільового використання коштів, що надходять у порядку відшкодування втрат сільськогосподарського і лісогосподарського виробництва на 2022-2025 роки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5D3D89" w:rsidRPr="00353D38" w:rsidRDefault="005D3D89" w:rsidP="00BF7324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 Програму посилення соціального захисту населення, постраждалих внаслідок Чорнобильської катастрофи, на 2022-2025 роки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D3D89" w:rsidRPr="00353D38" w:rsidRDefault="005D3D89" w:rsidP="00BF7324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Програму соціального захисту інвалідів, ветеранів війни, одиноких, непрацездатних осіб похилого віку, учасників бойових дій та інших категорій соціально незахищених громадян на 2022 – 2025  роки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5D3D89" w:rsidRPr="00353D38" w:rsidRDefault="005D3D89" w:rsidP="00101958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Програму діяльності ветеранської афганської організації на 2022 – 2025  роки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5D3D89" w:rsidRPr="00353D38" w:rsidRDefault="005D3D89" w:rsidP="00BF7324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внесення змін до рішення І сесії VІІІ скликання від 24 грудня 2020 року № 35 «Про створення юридичної особи – комунальної  установи «Центру надання соціальних послуг» Ставненської сільської ради</w:t>
            </w:r>
          </w:p>
        </w:tc>
        <w:tc>
          <w:tcPr>
            <w:tcW w:w="1275" w:type="dxa"/>
            <w:textDirection w:val="btLr"/>
          </w:tcPr>
          <w:p w:rsidR="005D3D89" w:rsidRPr="00353D38" w:rsidRDefault="005D3D89" w:rsidP="00BF7324">
            <w:pPr>
              <w:tabs>
                <w:tab w:val="left" w:pos="1276"/>
                <w:tab w:val="left" w:pos="1440"/>
                <w:tab w:val="left" w:pos="1560"/>
              </w:tabs>
              <w:ind w:left="34" w:right="176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затвердження структури, штатного розпису та кошторису комунальної установи «Центр надання соціальних послуг» Ставненської сільської ради.</w:t>
            </w:r>
          </w:p>
        </w:tc>
        <w:tc>
          <w:tcPr>
            <w:tcW w:w="1559" w:type="dxa"/>
            <w:textDirection w:val="btLr"/>
          </w:tcPr>
          <w:p w:rsidR="005D3D89" w:rsidRPr="00353D38" w:rsidRDefault="005D3D89" w:rsidP="00BF7324">
            <w:pPr>
              <w:tabs>
                <w:tab w:val="left" w:pos="1276"/>
                <w:tab w:val="left" w:pos="1440"/>
                <w:tab w:val="left" w:pos="1560"/>
              </w:tabs>
              <w:ind w:left="34" w:right="176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Програму організації та забезпечення мобілізаційної підготовки, розміщення, формування 68 окремого батальйону територіальної оборони, проведення заходів єдиного стрілецького дня, нарощення системи управління (зв’язку) на 2022 - 2023 роки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Мойсюк Артур Іванович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Повханич Микола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Форнагель Едуард Анатолійович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Голубка Андрій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 xml:space="preserve">Псяйка Мирослава Михайлівна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  <w:trHeight w:val="361"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Сенич Іванна Іванівна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Рейпаші Василь Васильович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Рейпаші Лариса Михайлівна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Федич Тетяна Василівна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Чорняк Михайло Васильович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Дуркот Іванна Василівна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Олень Юрій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Бучак Емілія Василівна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Кушнір Володимир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Ярослав Станкович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Піпін Василь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Шоляк Михайло Миколайович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Іваник Юрій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Василь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Анталовський Олексвндр Сткпанович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>Герегач Руслана Михайлівна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</w:tr>
      <w:tr w:rsidR="005D3D89" w:rsidRPr="00353D38" w:rsidTr="005D3D89">
        <w:trPr>
          <w:cantSplit/>
        </w:trPr>
        <w:tc>
          <w:tcPr>
            <w:tcW w:w="992" w:type="dxa"/>
            <w:shd w:val="clear" w:color="auto" w:fill="auto"/>
          </w:tcPr>
          <w:p w:rsidR="005D3D89" w:rsidRPr="00353D38" w:rsidRDefault="005D3D89" w:rsidP="005D3D89">
            <w:pPr>
              <w:snapToGrid w:val="0"/>
              <w:jc w:val="center"/>
            </w:pPr>
            <w:r w:rsidRPr="00353D38">
              <w:t xml:space="preserve">Сільський голова </w:t>
            </w:r>
          </w:p>
        </w:tc>
        <w:tc>
          <w:tcPr>
            <w:tcW w:w="2269" w:type="dxa"/>
            <w:shd w:val="clear" w:color="auto" w:fill="auto"/>
          </w:tcPr>
          <w:p w:rsidR="005D3D89" w:rsidRPr="00353D38" w:rsidRDefault="005D3D89" w:rsidP="005D3D89">
            <w:pPr>
              <w:ind w:left="62"/>
            </w:pPr>
            <w:r w:rsidRPr="00353D38">
              <w:t xml:space="preserve">Мандрик Іван Іванович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</w:tr>
      <w:tr w:rsidR="005D3D89" w:rsidRPr="00353D38" w:rsidTr="005D3D89">
        <w:trPr>
          <w:cantSplit/>
          <w:trHeight w:val="526"/>
        </w:trPr>
        <w:tc>
          <w:tcPr>
            <w:tcW w:w="3261" w:type="dxa"/>
            <w:gridSpan w:val="2"/>
            <w:shd w:val="clear" w:color="auto" w:fill="auto"/>
          </w:tcPr>
          <w:p w:rsidR="005D3D89" w:rsidRPr="00353D38" w:rsidRDefault="005D3D89" w:rsidP="005D3D89">
            <w:pPr>
              <w:jc w:val="both"/>
              <w:rPr>
                <w:b/>
              </w:rPr>
            </w:pPr>
            <w:r w:rsidRPr="00353D38">
              <w:rPr>
                <w:b/>
              </w:rPr>
              <w:t xml:space="preserve">        За: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</w:tr>
      <w:tr w:rsidR="005D3D89" w:rsidRPr="00353D38" w:rsidTr="005D3D89">
        <w:trPr>
          <w:cantSplit/>
          <w:trHeight w:val="484"/>
        </w:trPr>
        <w:tc>
          <w:tcPr>
            <w:tcW w:w="3261" w:type="dxa"/>
            <w:gridSpan w:val="2"/>
            <w:shd w:val="clear" w:color="auto" w:fill="auto"/>
          </w:tcPr>
          <w:p w:rsidR="005D3D89" w:rsidRPr="00353D38" w:rsidRDefault="005D3D89" w:rsidP="005D3D89">
            <w:pPr>
              <w:ind w:right="169"/>
              <w:rPr>
                <w:b/>
              </w:rPr>
            </w:pPr>
            <w:r w:rsidRPr="00353D38">
              <w:rPr>
                <w:b/>
              </w:rPr>
              <w:t xml:space="preserve">        Проти: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5D3D89" w:rsidRPr="00353D38" w:rsidTr="005D3D89">
        <w:trPr>
          <w:cantSplit/>
          <w:trHeight w:val="424"/>
        </w:trPr>
        <w:tc>
          <w:tcPr>
            <w:tcW w:w="3261" w:type="dxa"/>
            <w:gridSpan w:val="2"/>
            <w:shd w:val="clear" w:color="auto" w:fill="auto"/>
          </w:tcPr>
          <w:p w:rsidR="005D3D89" w:rsidRPr="00353D38" w:rsidRDefault="005D3D89" w:rsidP="005D3D89">
            <w:pPr>
              <w:rPr>
                <w:b/>
              </w:rPr>
            </w:pPr>
            <w:r w:rsidRPr="00353D38">
              <w:rPr>
                <w:b/>
              </w:rPr>
              <w:t xml:space="preserve">        Утрималось: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5D3D89" w:rsidRPr="00353D38" w:rsidTr="005D3D89">
        <w:trPr>
          <w:cantSplit/>
          <w:trHeight w:val="821"/>
        </w:trPr>
        <w:tc>
          <w:tcPr>
            <w:tcW w:w="3261" w:type="dxa"/>
            <w:gridSpan w:val="2"/>
            <w:shd w:val="clear" w:color="auto" w:fill="auto"/>
          </w:tcPr>
          <w:p w:rsidR="005D3D89" w:rsidRPr="00353D38" w:rsidRDefault="005D3D89" w:rsidP="005D3D89">
            <w:pPr>
              <w:rPr>
                <w:b/>
              </w:rPr>
            </w:pPr>
            <w:r w:rsidRPr="00353D38">
              <w:rPr>
                <w:b/>
              </w:rPr>
              <w:t>Результат голосування</w:t>
            </w:r>
          </w:p>
          <w:p w:rsidR="005D3D89" w:rsidRPr="00353D38" w:rsidRDefault="005D3D89" w:rsidP="005D3D89">
            <w:pPr>
              <w:rPr>
                <w:b/>
              </w:rPr>
            </w:pPr>
          </w:p>
          <w:p w:rsidR="005D3D89" w:rsidRPr="00353D38" w:rsidRDefault="005D3D89" w:rsidP="005D3D89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5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559" w:type="dxa"/>
            <w:vAlign w:val="center"/>
          </w:tcPr>
          <w:p w:rsidR="005D3D89" w:rsidRPr="00353D38" w:rsidRDefault="005D3D89" w:rsidP="005D3D89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</w:tr>
    </w:tbl>
    <w:p w:rsidR="00D7005F" w:rsidRPr="00353D38" w:rsidRDefault="00D7005F" w:rsidP="00D7005F">
      <w:pPr>
        <w:jc w:val="center"/>
      </w:pPr>
      <w:r w:rsidRPr="00353D38">
        <w:t xml:space="preserve">  </w:t>
      </w:r>
    </w:p>
    <w:p w:rsidR="00D7005F" w:rsidRPr="00353D38" w:rsidRDefault="00D7005F" w:rsidP="00D7005F">
      <w:pPr>
        <w:jc w:val="center"/>
        <w:rPr>
          <w:b/>
          <w:sz w:val="22"/>
          <w:szCs w:val="28"/>
        </w:rPr>
      </w:pPr>
      <w:r w:rsidRPr="00353D38">
        <w:br w:type="page"/>
        <w:t xml:space="preserve"> </w:t>
      </w:r>
    </w:p>
    <w:tbl>
      <w:tblPr>
        <w:tblW w:w="158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1276"/>
        <w:gridCol w:w="1275"/>
        <w:gridCol w:w="1701"/>
        <w:gridCol w:w="1276"/>
        <w:gridCol w:w="1418"/>
        <w:gridCol w:w="1275"/>
        <w:gridCol w:w="1276"/>
        <w:gridCol w:w="1559"/>
        <w:gridCol w:w="1559"/>
      </w:tblGrid>
      <w:tr w:rsidR="00D40779" w:rsidRPr="00353D38" w:rsidTr="00BC5978">
        <w:trPr>
          <w:cantSplit/>
          <w:trHeight w:val="5403"/>
          <w:tblHeader/>
        </w:trPr>
        <w:tc>
          <w:tcPr>
            <w:tcW w:w="992" w:type="dxa"/>
            <w:shd w:val="clear" w:color="auto" w:fill="auto"/>
          </w:tcPr>
          <w:p w:rsidR="00D40779" w:rsidRPr="00353D38" w:rsidRDefault="00D40779" w:rsidP="00D7005F">
            <w:pPr>
              <w:jc w:val="center"/>
              <w:rPr>
                <w:b/>
                <w:sz w:val="20"/>
              </w:rPr>
            </w:pPr>
            <w:r w:rsidRPr="00353D38">
              <w:rPr>
                <w:b/>
                <w:sz w:val="20"/>
              </w:rPr>
              <w:t>№ в/о</w:t>
            </w:r>
          </w:p>
        </w:tc>
        <w:tc>
          <w:tcPr>
            <w:tcW w:w="2269" w:type="dxa"/>
            <w:shd w:val="clear" w:color="auto" w:fill="auto"/>
          </w:tcPr>
          <w:p w:rsidR="00D40779" w:rsidRPr="00353D38" w:rsidRDefault="00D40779" w:rsidP="00D7005F">
            <w:pPr>
              <w:jc w:val="center"/>
              <w:rPr>
                <w:b/>
                <w:sz w:val="20"/>
              </w:rPr>
            </w:pPr>
            <w:r w:rsidRPr="00353D38">
              <w:rPr>
                <w:b/>
                <w:bCs/>
                <w:sz w:val="20"/>
              </w:rPr>
              <w:t>Прізвище, ім’я по батькові депутата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40779" w:rsidRPr="00353D38" w:rsidRDefault="00D40779" w:rsidP="004D6E6C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Про  прогноз  бюджету Ставненської сільської територіальної громади на 2022-2024 роки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D40779" w:rsidRPr="00353D38" w:rsidRDefault="00D40779" w:rsidP="004D6E6C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Про списання залишків  коштів сільського  бюджету, заблокованих на рахунках  АК АПБ «Україна»</w:t>
            </w:r>
          </w:p>
        </w:tc>
        <w:tc>
          <w:tcPr>
            <w:tcW w:w="1701" w:type="dxa"/>
            <w:shd w:val="clear" w:color="auto" w:fill="auto"/>
            <w:textDirection w:val="btLr"/>
          </w:tcPr>
          <w:p w:rsidR="00D40779" w:rsidRPr="00353D38" w:rsidRDefault="00D40779" w:rsidP="00BC5978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 xml:space="preserve">Про внесення змін до рішення   </w:t>
            </w:r>
            <w:r w:rsidRPr="00353D38">
              <w:rPr>
                <w:b/>
                <w:bCs/>
                <w:sz w:val="20"/>
                <w:szCs w:val="20"/>
              </w:rPr>
              <w:t xml:space="preserve">І сесії VIІI скликання </w:t>
            </w:r>
            <w:r w:rsidRPr="00353D38">
              <w:rPr>
                <w:b/>
                <w:sz w:val="20"/>
                <w:szCs w:val="20"/>
              </w:rPr>
              <w:t>від 24  грудня 2020 року № 57 «Про бюджет Ставненської  сільської територіальної громади  на 2021 рік» (із змінами від 04.03.2021 р. № 117, 13.05.2021 р. № 143, 17.06.2021 р. № 169, 05.08.2021 р. № 199, № 238 від 30.09.2021 р., №282 від 28.10.2021 р. 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40779" w:rsidRPr="00353D38" w:rsidRDefault="00D40779" w:rsidP="004D6E6C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Про бюджет Ставненської сільської територіальної громади на 2022 рік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D40779" w:rsidRPr="00353D38" w:rsidRDefault="00D40779" w:rsidP="004D6E6C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Про встановлення пільг для фізичних та юридичних осіб зі сплати земельного податку на території Ставненської сільської ради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D40779" w:rsidRPr="00353D38" w:rsidRDefault="00D40779" w:rsidP="004D6E6C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Про припинення права постійного  користування земельною ділянкою (Планчак Володимир Миколайович)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D40779" w:rsidRPr="00353D38" w:rsidRDefault="00D40779" w:rsidP="0001161D">
            <w:pPr>
              <w:tabs>
                <w:tab w:val="num" w:pos="709"/>
                <w:tab w:val="left" w:pos="884"/>
              </w:tabs>
              <w:ind w:left="113" w:right="175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надання в оренду земельної ділянки (Моняк Мирославі  Петрівні)</w:t>
            </w:r>
          </w:p>
        </w:tc>
        <w:tc>
          <w:tcPr>
            <w:tcW w:w="1559" w:type="dxa"/>
            <w:textDirection w:val="btLr"/>
          </w:tcPr>
          <w:p w:rsidR="00D40779" w:rsidRPr="00353D38" w:rsidRDefault="00D40779" w:rsidP="0001161D">
            <w:pPr>
              <w:tabs>
                <w:tab w:val="num" w:pos="709"/>
                <w:tab w:val="left" w:pos="884"/>
              </w:tabs>
              <w:ind w:left="113" w:right="175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затвердження технічної документації із землеустрою щодо встановлення (відновлення) меж земельної ділянки в натурі (на місцевості), для будівництва і обслуговування житлового будинку та господарських будівель і споруд (присадибна ділянка)  (Чумак Марти Андріївни)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D40779" w:rsidRPr="00353D38" w:rsidRDefault="00D40779" w:rsidP="0001161D">
            <w:pPr>
              <w:tabs>
                <w:tab w:val="num" w:pos="709"/>
                <w:tab w:val="left" w:pos="884"/>
              </w:tabs>
              <w:ind w:left="113" w:right="175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затвердження технічної документації із землеустрою щодо становлення(відновлення)меж земельної ділянки в натурі(на місцевості)для будівництва і обслуговування житлового будинку, господарських будівель і споруд (присадибна   ділянка ) (Марин Марія Іллівна)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Мойсюк Артур Іванович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</w:pPr>
            <w:r w:rsidRPr="00353D38">
              <w:t>Повханич Микола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</w:pPr>
            <w:r w:rsidRPr="00353D38">
              <w:t>Форнагель Едуард Анатолійович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Голубка Андрій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 xml:space="preserve">Псяйка Мирослава Михайлівна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  <w:trHeight w:val="361"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Сенич Іванна Іванівна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</w:pPr>
            <w:r w:rsidRPr="00353D38">
              <w:t>Рейпаші Василь Васильович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</w:pPr>
            <w:r w:rsidRPr="00353D38">
              <w:t>Рейпаші Лариса Михайлівна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Утрималася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голосувала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</w:pPr>
            <w:r w:rsidRPr="00353D38">
              <w:t>Федич Тетяна Василівна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Чорняк Михайло Васильович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Дуркот Іванна Василівна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Олень Юрій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Бучак Емілія Василівна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</w:pPr>
            <w:r w:rsidRPr="00353D38">
              <w:t>Кушнір Володимир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Ярослав Станкович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Піпін Василь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Шоляк Михайло Миколайович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Іваник Юрій Михайлович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Василь Юрійович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</w:pPr>
            <w:r w:rsidRPr="00353D38">
              <w:t>Анталовський Олексвндр Сткпанович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</w:pPr>
            <w:r w:rsidRPr="00353D38">
              <w:t>Герегач Руслана Михайлівна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</w:tr>
      <w:tr w:rsidR="00BC5978" w:rsidRPr="00353D38" w:rsidTr="00FA1C78">
        <w:trPr>
          <w:cantSplit/>
        </w:trPr>
        <w:tc>
          <w:tcPr>
            <w:tcW w:w="992" w:type="dxa"/>
            <w:shd w:val="clear" w:color="auto" w:fill="auto"/>
          </w:tcPr>
          <w:p w:rsidR="00BC5978" w:rsidRPr="00353D38" w:rsidRDefault="00BC5978" w:rsidP="00BC5978">
            <w:pPr>
              <w:snapToGrid w:val="0"/>
              <w:jc w:val="center"/>
            </w:pPr>
            <w:r w:rsidRPr="00353D38">
              <w:t xml:space="preserve">Сільський голова </w:t>
            </w:r>
          </w:p>
        </w:tc>
        <w:tc>
          <w:tcPr>
            <w:tcW w:w="2269" w:type="dxa"/>
            <w:shd w:val="clear" w:color="auto" w:fill="auto"/>
          </w:tcPr>
          <w:p w:rsidR="00BC5978" w:rsidRPr="00353D38" w:rsidRDefault="00BC5978" w:rsidP="00BC5978">
            <w:pPr>
              <w:ind w:left="62"/>
            </w:pPr>
            <w:r w:rsidRPr="00353D38">
              <w:t xml:space="preserve">Мандрик Іван Іванович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</w:tr>
      <w:tr w:rsidR="00BC5978" w:rsidRPr="00353D38" w:rsidTr="00FA1C78">
        <w:trPr>
          <w:cantSplit/>
          <w:trHeight w:val="526"/>
        </w:trPr>
        <w:tc>
          <w:tcPr>
            <w:tcW w:w="3261" w:type="dxa"/>
            <w:gridSpan w:val="2"/>
            <w:shd w:val="clear" w:color="auto" w:fill="auto"/>
          </w:tcPr>
          <w:p w:rsidR="00BC5978" w:rsidRPr="00353D38" w:rsidRDefault="00BC5978" w:rsidP="00BC5978">
            <w:pPr>
              <w:jc w:val="both"/>
              <w:rPr>
                <w:b/>
              </w:rPr>
            </w:pPr>
            <w:r w:rsidRPr="00353D38">
              <w:rPr>
                <w:b/>
              </w:rPr>
              <w:t xml:space="preserve">        За: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</w:tr>
      <w:tr w:rsidR="00BC5978" w:rsidRPr="00353D38" w:rsidTr="00FA1C78">
        <w:trPr>
          <w:cantSplit/>
          <w:trHeight w:val="484"/>
        </w:trPr>
        <w:tc>
          <w:tcPr>
            <w:tcW w:w="3261" w:type="dxa"/>
            <w:gridSpan w:val="2"/>
            <w:shd w:val="clear" w:color="auto" w:fill="auto"/>
          </w:tcPr>
          <w:p w:rsidR="00BC5978" w:rsidRPr="00353D38" w:rsidRDefault="00BC5978" w:rsidP="00BC5978">
            <w:pPr>
              <w:ind w:right="169"/>
              <w:rPr>
                <w:b/>
              </w:rPr>
            </w:pPr>
            <w:r w:rsidRPr="00353D38">
              <w:rPr>
                <w:b/>
              </w:rPr>
              <w:t xml:space="preserve">        Проти: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BC5978" w:rsidRPr="00353D38" w:rsidTr="00FA1C78">
        <w:trPr>
          <w:cantSplit/>
          <w:trHeight w:val="424"/>
        </w:trPr>
        <w:tc>
          <w:tcPr>
            <w:tcW w:w="3261" w:type="dxa"/>
            <w:gridSpan w:val="2"/>
            <w:shd w:val="clear" w:color="auto" w:fill="auto"/>
          </w:tcPr>
          <w:p w:rsidR="00BC5978" w:rsidRPr="00353D38" w:rsidRDefault="00BC5978" w:rsidP="00BC5978">
            <w:pPr>
              <w:rPr>
                <w:b/>
              </w:rPr>
            </w:pPr>
            <w:r w:rsidRPr="00353D38">
              <w:rPr>
                <w:b/>
              </w:rPr>
              <w:t xml:space="preserve">        Утрималось: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BC5978" w:rsidRPr="00353D38" w:rsidTr="00FA1C78">
        <w:trPr>
          <w:cantSplit/>
          <w:trHeight w:val="821"/>
        </w:trPr>
        <w:tc>
          <w:tcPr>
            <w:tcW w:w="3261" w:type="dxa"/>
            <w:gridSpan w:val="2"/>
            <w:shd w:val="clear" w:color="auto" w:fill="auto"/>
          </w:tcPr>
          <w:p w:rsidR="00BC5978" w:rsidRPr="00353D38" w:rsidRDefault="00BC5978" w:rsidP="00BC5978">
            <w:pPr>
              <w:rPr>
                <w:b/>
              </w:rPr>
            </w:pPr>
            <w:r w:rsidRPr="00353D38">
              <w:rPr>
                <w:b/>
              </w:rPr>
              <w:t>Результат голосування</w:t>
            </w:r>
          </w:p>
          <w:p w:rsidR="00BC5978" w:rsidRPr="00353D38" w:rsidRDefault="00BC5978" w:rsidP="00BC5978">
            <w:pPr>
              <w:rPr>
                <w:b/>
              </w:rPr>
            </w:pPr>
          </w:p>
          <w:p w:rsidR="00BC5978" w:rsidRPr="00353D38" w:rsidRDefault="00BC5978" w:rsidP="00BC5978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Рішення прийнято</w:t>
            </w:r>
          </w:p>
        </w:tc>
        <w:tc>
          <w:tcPr>
            <w:tcW w:w="1559" w:type="dxa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C5978" w:rsidRPr="00353D38" w:rsidRDefault="00BC5978" w:rsidP="00BC59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</w:tr>
    </w:tbl>
    <w:p w:rsidR="00D40779" w:rsidRPr="00353D38" w:rsidRDefault="00D7005F" w:rsidP="00D7005F">
      <w:pPr>
        <w:jc w:val="center"/>
      </w:pPr>
      <w:r w:rsidRPr="00353D38">
        <w:t xml:space="preserve">  </w:t>
      </w:r>
    </w:p>
    <w:p w:rsidR="00D40779" w:rsidRPr="00353D38" w:rsidRDefault="00D40779" w:rsidP="00D40779">
      <w:pPr>
        <w:jc w:val="center"/>
        <w:rPr>
          <w:b/>
          <w:sz w:val="28"/>
          <w:szCs w:val="28"/>
        </w:rPr>
      </w:pPr>
      <w:r w:rsidRPr="00353D38">
        <w:br w:type="page"/>
      </w:r>
    </w:p>
    <w:tbl>
      <w:tblPr>
        <w:tblW w:w="16163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271"/>
        <w:gridCol w:w="1559"/>
        <w:gridCol w:w="1276"/>
        <w:gridCol w:w="1418"/>
        <w:gridCol w:w="1276"/>
        <w:gridCol w:w="1276"/>
        <w:gridCol w:w="1276"/>
        <w:gridCol w:w="1276"/>
        <w:gridCol w:w="1274"/>
        <w:gridCol w:w="1277"/>
        <w:gridCol w:w="1275"/>
      </w:tblGrid>
      <w:tr w:rsidR="009A30DD" w:rsidRPr="00353D38" w:rsidTr="000F3A01">
        <w:trPr>
          <w:cantSplit/>
          <w:trHeight w:val="5403"/>
          <w:tblHeader/>
        </w:trPr>
        <w:tc>
          <w:tcPr>
            <w:tcW w:w="709" w:type="dxa"/>
            <w:shd w:val="clear" w:color="auto" w:fill="auto"/>
          </w:tcPr>
          <w:p w:rsidR="009A30DD" w:rsidRPr="00353D38" w:rsidRDefault="009A30DD" w:rsidP="000B4265">
            <w:pPr>
              <w:jc w:val="center"/>
              <w:rPr>
                <w:b/>
              </w:rPr>
            </w:pPr>
            <w:r w:rsidRPr="00353D38">
              <w:rPr>
                <w:b/>
              </w:rPr>
              <w:t>№ в/о</w:t>
            </w:r>
          </w:p>
        </w:tc>
        <w:tc>
          <w:tcPr>
            <w:tcW w:w="2271" w:type="dxa"/>
            <w:shd w:val="clear" w:color="auto" w:fill="auto"/>
          </w:tcPr>
          <w:p w:rsidR="009A30DD" w:rsidRPr="00353D38" w:rsidRDefault="009A30DD" w:rsidP="000B4265">
            <w:pPr>
              <w:jc w:val="center"/>
              <w:rPr>
                <w:b/>
              </w:rPr>
            </w:pPr>
            <w:r w:rsidRPr="00353D38">
              <w:rPr>
                <w:b/>
                <w:bCs/>
              </w:rPr>
              <w:t>Прізвище, ім’я по батькові депутата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9A30DD" w:rsidRPr="00353D38" w:rsidRDefault="009A30DD" w:rsidP="000F3A01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затвердження технічної документації із землеустрою щодо встановлення (відновлення) меж земельної  ділянки в натурі (на місцевості) для будівництва і обслуговування житлового   будинку  та господарських  будівель і споруд (присадибна ділянка) (Пиган Єва).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затвердження проекту землеустрою щодо встановлення  (відновлення) меж земельної ділянки в натурі  (на місцевості) для ведення    особистого   селянського господарства (Мушак Станко Станкович)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(Пазак Марія Іванівна).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надання дозволу на розроблення технічної документації із землеустрою щодо встановлення (відновлення) меж земельної ділянки в натурі (на місцевості) для ведення особистого селянського господарства (Малеш Марія Юріївна).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надання дозволу на  розроблення технічної документації із землеустрою щодо поділу земельної ділянки комунальної власності (Форнагель Олег Анатолійович).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надання дозволу на розроблення детального плану території з метою зміни цільового призначення гр. Фаркаш Андріані Михайлівні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ind w:left="34" w:right="176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 припинення  права  оренди  земельної ділянки та розірвання договору оренди землі.(Іванова Тетяна Вікторівна)</w:t>
            </w:r>
          </w:p>
        </w:tc>
        <w:tc>
          <w:tcPr>
            <w:tcW w:w="1274" w:type="dxa"/>
            <w:textDirection w:val="btLr"/>
          </w:tcPr>
          <w:p w:rsidR="009A30DD" w:rsidRPr="00353D38" w:rsidRDefault="009A30DD" w:rsidP="000B4265">
            <w:pPr>
              <w:tabs>
                <w:tab w:val="left" w:pos="1276"/>
                <w:tab w:val="left" w:pos="1440"/>
                <w:tab w:val="left" w:pos="1560"/>
              </w:tabs>
              <w:ind w:left="34" w:right="176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погодження меж земельної ділянки із суміжним землекористувачем (Швайка Юрій Юрійович).</w:t>
            </w:r>
          </w:p>
        </w:tc>
        <w:tc>
          <w:tcPr>
            <w:tcW w:w="1277" w:type="dxa"/>
            <w:textDirection w:val="btLr"/>
          </w:tcPr>
          <w:p w:rsidR="009A30DD" w:rsidRPr="00353D38" w:rsidRDefault="009A30DD" w:rsidP="000B4265">
            <w:pPr>
              <w:tabs>
                <w:tab w:val="left" w:pos="1276"/>
                <w:tab w:val="left" w:pos="1440"/>
                <w:tab w:val="left" w:pos="1560"/>
              </w:tabs>
              <w:ind w:left="34" w:right="176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затвердження проекту землеустрою щодо  відведення земельної ділянки  у власність для будівництва і обслуговування житлового будинку та господарських будівель і споруд (присадибна ділянка) (Куртей В.А.).</w:t>
            </w:r>
          </w:p>
        </w:tc>
        <w:tc>
          <w:tcPr>
            <w:tcW w:w="1275" w:type="dxa"/>
            <w:textDirection w:val="btLr"/>
          </w:tcPr>
          <w:p w:rsidR="009A30DD" w:rsidRPr="00353D38" w:rsidRDefault="009A30DD" w:rsidP="000B4265">
            <w:pPr>
              <w:tabs>
                <w:tab w:val="left" w:pos="1276"/>
                <w:tab w:val="left" w:pos="1440"/>
                <w:tab w:val="left" w:pos="1560"/>
              </w:tabs>
              <w:ind w:left="34" w:right="176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надання дозволу на розробку проекту землеустрою щодо відведення земельної ділянки комунальної власності (під будівлею АЗПМС)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Мойсюк Артур Іванович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</w:pPr>
            <w:r w:rsidRPr="00353D38">
              <w:t>Повханич Микола Михайлович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</w:pPr>
            <w:r w:rsidRPr="00353D38">
              <w:t>Форнагель Едуард Анатолійович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Голубка Андрій Юрійович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 xml:space="preserve">Псяйка Мирослава Михайлівна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  <w:trHeight w:val="361"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Сенич Іванна Іванівна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</w:pPr>
            <w:r w:rsidRPr="00353D38">
              <w:t>Рейпаші Василь Васильович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</w:pPr>
            <w:r w:rsidRPr="00353D38">
              <w:t>Рейпаші Лариса Михайлівна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голосувала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</w:pPr>
            <w:r w:rsidRPr="00353D38">
              <w:t>Федич Тетяна Василівна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Чорняк Михайло Васильович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Дуркот Іванна Василівна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Олень Юрій Юрійович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Бучак Емілія Василівна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</w:pPr>
            <w:r w:rsidRPr="00353D38">
              <w:t>Кушнір Володимир Михайлович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Ярослав Станкович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Піпін Василь Юрійович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Шоляк Михайло Миколайович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Іваник Юрій Михайлович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Василь Юрійович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</w:pPr>
            <w:r w:rsidRPr="00353D38">
              <w:t>Анталовський Олексвндр Сткпанович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</w:pPr>
            <w:r w:rsidRPr="00353D38">
              <w:t>Герегач Руслана Михайлівна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t>За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t>За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t>За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t>За</w:t>
            </w:r>
          </w:p>
        </w:tc>
      </w:tr>
      <w:tr w:rsidR="000F3A01" w:rsidRPr="00353D38" w:rsidTr="000F3A01">
        <w:trPr>
          <w:cantSplit/>
        </w:trPr>
        <w:tc>
          <w:tcPr>
            <w:tcW w:w="709" w:type="dxa"/>
            <w:shd w:val="clear" w:color="auto" w:fill="auto"/>
          </w:tcPr>
          <w:p w:rsidR="000F3A01" w:rsidRPr="00353D38" w:rsidRDefault="000F3A01" w:rsidP="000F3A01">
            <w:pPr>
              <w:snapToGrid w:val="0"/>
              <w:jc w:val="center"/>
            </w:pPr>
            <w:r w:rsidRPr="00353D38">
              <w:t xml:space="preserve">Сільський голова </w:t>
            </w:r>
          </w:p>
        </w:tc>
        <w:tc>
          <w:tcPr>
            <w:tcW w:w="2271" w:type="dxa"/>
            <w:shd w:val="clear" w:color="auto" w:fill="auto"/>
          </w:tcPr>
          <w:p w:rsidR="000F3A01" w:rsidRPr="00353D38" w:rsidRDefault="000F3A01" w:rsidP="000F3A01">
            <w:pPr>
              <w:ind w:left="62"/>
            </w:pPr>
            <w:r w:rsidRPr="00353D38">
              <w:t xml:space="preserve">Мандрик Іван Іванович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</w:tr>
      <w:tr w:rsidR="000F3A01" w:rsidRPr="00353D38" w:rsidTr="000F3A01">
        <w:trPr>
          <w:cantSplit/>
          <w:trHeight w:val="526"/>
        </w:trPr>
        <w:tc>
          <w:tcPr>
            <w:tcW w:w="2980" w:type="dxa"/>
            <w:gridSpan w:val="2"/>
            <w:shd w:val="clear" w:color="auto" w:fill="auto"/>
          </w:tcPr>
          <w:p w:rsidR="000F3A01" w:rsidRPr="00353D38" w:rsidRDefault="000F3A01" w:rsidP="000F3A01">
            <w:pPr>
              <w:jc w:val="both"/>
              <w:rPr>
                <w:b/>
              </w:rPr>
            </w:pPr>
            <w:r w:rsidRPr="00353D38">
              <w:rPr>
                <w:b/>
              </w:rPr>
              <w:t xml:space="preserve">        За: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14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</w:tr>
      <w:tr w:rsidR="000F3A01" w:rsidRPr="00353D38" w:rsidTr="000F3A01">
        <w:trPr>
          <w:cantSplit/>
          <w:trHeight w:val="484"/>
        </w:trPr>
        <w:tc>
          <w:tcPr>
            <w:tcW w:w="2980" w:type="dxa"/>
            <w:gridSpan w:val="2"/>
            <w:shd w:val="clear" w:color="auto" w:fill="auto"/>
          </w:tcPr>
          <w:p w:rsidR="000F3A01" w:rsidRPr="00353D38" w:rsidRDefault="000F3A01" w:rsidP="000F3A01">
            <w:pPr>
              <w:ind w:right="169"/>
              <w:rPr>
                <w:b/>
              </w:rPr>
            </w:pPr>
            <w:r w:rsidRPr="00353D38">
              <w:rPr>
                <w:b/>
              </w:rPr>
              <w:t xml:space="preserve">        Проти: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0F3A01" w:rsidRPr="00353D38" w:rsidTr="000F3A01">
        <w:trPr>
          <w:cantSplit/>
          <w:trHeight w:val="424"/>
        </w:trPr>
        <w:tc>
          <w:tcPr>
            <w:tcW w:w="2980" w:type="dxa"/>
            <w:gridSpan w:val="2"/>
            <w:shd w:val="clear" w:color="auto" w:fill="auto"/>
          </w:tcPr>
          <w:p w:rsidR="000F3A01" w:rsidRPr="00353D38" w:rsidRDefault="000F3A01" w:rsidP="000F3A01">
            <w:pPr>
              <w:rPr>
                <w:b/>
              </w:rPr>
            </w:pPr>
            <w:r w:rsidRPr="00353D38">
              <w:rPr>
                <w:b/>
              </w:rPr>
              <w:t xml:space="preserve">        Утрималось: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0F3A01" w:rsidRPr="00353D38" w:rsidTr="000F3A01">
        <w:trPr>
          <w:cantSplit/>
          <w:trHeight w:val="821"/>
        </w:trPr>
        <w:tc>
          <w:tcPr>
            <w:tcW w:w="2980" w:type="dxa"/>
            <w:gridSpan w:val="2"/>
            <w:shd w:val="clear" w:color="auto" w:fill="auto"/>
          </w:tcPr>
          <w:p w:rsidR="000F3A01" w:rsidRPr="00353D38" w:rsidRDefault="000F3A01" w:rsidP="000F3A01">
            <w:pPr>
              <w:rPr>
                <w:b/>
              </w:rPr>
            </w:pPr>
            <w:r w:rsidRPr="00353D38">
              <w:rPr>
                <w:b/>
              </w:rPr>
              <w:t>Результат голосування</w:t>
            </w:r>
          </w:p>
          <w:p w:rsidR="000F3A01" w:rsidRPr="00353D38" w:rsidRDefault="000F3A01" w:rsidP="000F3A01">
            <w:pPr>
              <w:rPr>
                <w:b/>
              </w:rPr>
            </w:pPr>
          </w:p>
          <w:p w:rsidR="000F3A01" w:rsidRPr="00353D38" w:rsidRDefault="000F3A01" w:rsidP="000F3A01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4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7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5" w:type="dxa"/>
            <w:vAlign w:val="center"/>
          </w:tcPr>
          <w:p w:rsidR="000F3A01" w:rsidRPr="00353D38" w:rsidRDefault="000F3A01" w:rsidP="000F3A01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</w:tr>
    </w:tbl>
    <w:p w:rsidR="00D40779" w:rsidRPr="00353D38" w:rsidRDefault="00D40779" w:rsidP="00D40779">
      <w:pPr>
        <w:jc w:val="center"/>
      </w:pPr>
      <w:r w:rsidRPr="00353D38">
        <w:t xml:space="preserve">  </w:t>
      </w:r>
    </w:p>
    <w:p w:rsidR="00D40779" w:rsidRPr="00353D38" w:rsidRDefault="008C29D7" w:rsidP="008C29D7">
      <w:pPr>
        <w:jc w:val="center"/>
      </w:pPr>
      <w:r w:rsidRPr="00353D38">
        <w:t xml:space="preserve"> </w:t>
      </w:r>
    </w:p>
    <w:p w:rsidR="009A30DD" w:rsidRPr="00353D38" w:rsidRDefault="00D40779" w:rsidP="008C29D7">
      <w:pPr>
        <w:jc w:val="center"/>
      </w:pPr>
      <w:r w:rsidRPr="00353D38">
        <w:br w:type="page"/>
      </w:r>
    </w:p>
    <w:tbl>
      <w:tblPr>
        <w:tblW w:w="1587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1134"/>
        <w:gridCol w:w="1134"/>
        <w:gridCol w:w="1276"/>
        <w:gridCol w:w="1276"/>
        <w:gridCol w:w="1418"/>
        <w:gridCol w:w="1275"/>
        <w:gridCol w:w="1559"/>
        <w:gridCol w:w="1984"/>
        <w:gridCol w:w="1559"/>
      </w:tblGrid>
      <w:tr w:rsidR="009A30DD" w:rsidRPr="00353D38" w:rsidTr="00353D38">
        <w:trPr>
          <w:cantSplit/>
          <w:trHeight w:val="5403"/>
          <w:tblHeader/>
        </w:trPr>
        <w:tc>
          <w:tcPr>
            <w:tcW w:w="992" w:type="dxa"/>
            <w:shd w:val="clear" w:color="auto" w:fill="auto"/>
          </w:tcPr>
          <w:p w:rsidR="009A30DD" w:rsidRPr="00353D38" w:rsidRDefault="009A30DD" w:rsidP="000B4265">
            <w:pPr>
              <w:jc w:val="center"/>
              <w:rPr>
                <w:b/>
                <w:sz w:val="20"/>
              </w:rPr>
            </w:pPr>
            <w:r w:rsidRPr="00353D38">
              <w:rPr>
                <w:b/>
                <w:sz w:val="20"/>
              </w:rPr>
              <w:t>№ в/о</w:t>
            </w:r>
          </w:p>
        </w:tc>
        <w:tc>
          <w:tcPr>
            <w:tcW w:w="2269" w:type="dxa"/>
            <w:shd w:val="clear" w:color="auto" w:fill="auto"/>
          </w:tcPr>
          <w:p w:rsidR="009A30DD" w:rsidRPr="00353D38" w:rsidRDefault="009A30DD" w:rsidP="000B4265">
            <w:pPr>
              <w:jc w:val="center"/>
              <w:rPr>
                <w:b/>
                <w:sz w:val="20"/>
              </w:rPr>
            </w:pPr>
            <w:r w:rsidRPr="00353D38">
              <w:rPr>
                <w:b/>
                <w:bCs/>
                <w:sz w:val="20"/>
              </w:rPr>
              <w:t>Прізвище, ім’я по батькові депутата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Про затвердження проекту землеустрою щодо відведення земельної ділянки власність для ведення особистого селянського господарства (Паринська Наталія Василівна)</w:t>
            </w:r>
          </w:p>
        </w:tc>
        <w:tc>
          <w:tcPr>
            <w:tcW w:w="1134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Про затвердження проекту землеустрою щодо відведення земельної ділянки у власність для ведення особистого селянського господарства (Пиган Марія Іванівна)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затвердження проекту землеустрою щодо відведення земельної ділянки у власність для ведення особистого селянського господарства (Пиган Єва).</w:t>
            </w:r>
          </w:p>
        </w:tc>
        <w:tc>
          <w:tcPr>
            <w:tcW w:w="1276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Про затвердження проекту землеустрою щодо відведення земельної ділянки у власність для ведення особистого селянського господарства (Васильняк І.В.).</w:t>
            </w:r>
          </w:p>
        </w:tc>
        <w:tc>
          <w:tcPr>
            <w:tcW w:w="1418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Про затвердження проекту землеустрою щодо відведення земельної ділянки у власність для ведення особистого селянського господарства (Пиган Юрій Михайлович).</w:t>
            </w:r>
          </w:p>
        </w:tc>
        <w:tc>
          <w:tcPr>
            <w:tcW w:w="1275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Про затвердження проекту землеустрою щодо відведення земельної ділянки у власність для ведення особистого селянського господарства (Форнагель Олена Дмитрівна)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tabs>
                <w:tab w:val="num" w:pos="709"/>
                <w:tab w:val="left" w:pos="884"/>
              </w:tabs>
              <w:ind w:left="113" w:right="175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надання  дозволу  на  розроблення проекту землеустрою, щодо відведення земельної  ділянки  у  власність  для ведення особистого  селянського господарства (Ягозинська Оксана Євгеніївна).</w:t>
            </w:r>
          </w:p>
        </w:tc>
        <w:tc>
          <w:tcPr>
            <w:tcW w:w="1984" w:type="dxa"/>
            <w:textDirection w:val="btLr"/>
          </w:tcPr>
          <w:p w:rsidR="009A30DD" w:rsidRPr="00353D38" w:rsidRDefault="009A30DD" w:rsidP="000B4265">
            <w:pPr>
              <w:tabs>
                <w:tab w:val="num" w:pos="709"/>
                <w:tab w:val="left" w:pos="884"/>
              </w:tabs>
              <w:ind w:left="113" w:right="175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внесення змін до рішення VІ сесії VІІІ  скликання Ставненської сільської ради від 30.09.2021 року №250 про надання  дозволу на розроблення технічної документації із  землеустрою щодо встановлення (відновлення) меж земельної ділянки в натурі (на місцевості) для будівництва та обслуговування житлового будинку, господарських будівель та споруд (присадибна ділянка) (Кофель Михайло Юрійович)</w:t>
            </w:r>
          </w:p>
        </w:tc>
        <w:tc>
          <w:tcPr>
            <w:tcW w:w="1559" w:type="dxa"/>
            <w:shd w:val="clear" w:color="auto" w:fill="auto"/>
            <w:textDirection w:val="btLr"/>
          </w:tcPr>
          <w:p w:rsidR="009A30DD" w:rsidRPr="00353D38" w:rsidRDefault="009A30DD" w:rsidP="000B4265">
            <w:pPr>
              <w:tabs>
                <w:tab w:val="num" w:pos="709"/>
                <w:tab w:val="left" w:pos="884"/>
              </w:tabs>
              <w:ind w:left="113" w:right="175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353D38">
              <w:rPr>
                <w:rFonts w:eastAsia="Calibri"/>
                <w:b/>
                <w:sz w:val="20"/>
                <w:szCs w:val="20"/>
                <w:lang w:eastAsia="en-US"/>
              </w:rPr>
              <w:t>Про надання  дозволу  на  розроблення проекту землеустрою  щодо відведення земельної ділянки у  власність для садівництва (Янковська Олена Федорівна)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Мойсюк Артур Іванович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Утримався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</w:pPr>
            <w:r w:rsidRPr="00353D38">
              <w:t>Повханич Микола Михайлович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</w:pPr>
            <w:r w:rsidRPr="00353D38">
              <w:t>Форнагель Едуард Анатолійович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Голубка Андрій Юрійович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Утримався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 xml:space="preserve">Псяйка Мирослава Михайлівна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Проти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  <w:trHeight w:val="361"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Сенич Іванна Іванівна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Проти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</w:pPr>
            <w:r w:rsidRPr="00353D38">
              <w:t>Рейпаші Василь Васильович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Проти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</w:pPr>
            <w:r w:rsidRPr="00353D38">
              <w:t>Рейпаші Лариса Михайлівна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Проти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</w:pPr>
            <w:r w:rsidRPr="00353D38">
              <w:t>Федич Тетяна Василівна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Чорняк Михайло Васильович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Дуркот Іванна Василівна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Проти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Олень Юрій Юрійович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Утримався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Бучак Емілія Василівна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Утрималася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</w:pPr>
            <w:r w:rsidRPr="00353D38">
              <w:t>Кушнір Володимир Михайлович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Проти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Ярослав Станкович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Піпін Василь Юрійович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Шоляк Михайло Миколайович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Іваник Юрій Михайлович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Василь Юрійович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353D3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Проти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</w:pPr>
            <w:r w:rsidRPr="00353D38">
              <w:t>Анталовський Олександр Сткпанович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353D3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Проти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</w:pPr>
            <w:r w:rsidRPr="00353D38">
              <w:t>Герегач Руслана Михайлівна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t>За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t>За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t>За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t>За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t>Утрималася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t>За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t>За</w:t>
            </w:r>
          </w:p>
        </w:tc>
      </w:tr>
      <w:tr w:rsidR="00FA1C78" w:rsidRPr="00353D38" w:rsidTr="00353D38">
        <w:trPr>
          <w:cantSplit/>
        </w:trPr>
        <w:tc>
          <w:tcPr>
            <w:tcW w:w="992" w:type="dxa"/>
            <w:shd w:val="clear" w:color="auto" w:fill="auto"/>
          </w:tcPr>
          <w:p w:rsidR="00FA1C78" w:rsidRPr="00353D38" w:rsidRDefault="00FA1C78" w:rsidP="00FA1C78">
            <w:pPr>
              <w:snapToGrid w:val="0"/>
              <w:jc w:val="center"/>
            </w:pPr>
            <w:r w:rsidRPr="00353D38">
              <w:t xml:space="preserve">Сільський голова </w:t>
            </w:r>
          </w:p>
        </w:tc>
        <w:tc>
          <w:tcPr>
            <w:tcW w:w="2269" w:type="dxa"/>
            <w:shd w:val="clear" w:color="auto" w:fill="auto"/>
          </w:tcPr>
          <w:p w:rsidR="00FA1C78" w:rsidRPr="00353D38" w:rsidRDefault="00FA1C78" w:rsidP="00FA1C78">
            <w:pPr>
              <w:ind w:left="62"/>
            </w:pPr>
            <w:r w:rsidRPr="00353D38">
              <w:t xml:space="preserve">Мандрик Іван Іванович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</w:tr>
      <w:tr w:rsidR="00FA1C78" w:rsidRPr="00353D38" w:rsidTr="00353D38">
        <w:trPr>
          <w:cantSplit/>
          <w:trHeight w:val="526"/>
        </w:trPr>
        <w:tc>
          <w:tcPr>
            <w:tcW w:w="3261" w:type="dxa"/>
            <w:gridSpan w:val="2"/>
            <w:shd w:val="clear" w:color="auto" w:fill="auto"/>
          </w:tcPr>
          <w:p w:rsidR="00FA1C78" w:rsidRPr="00353D38" w:rsidRDefault="00FA1C78" w:rsidP="00FA1C78">
            <w:pPr>
              <w:jc w:val="both"/>
              <w:rPr>
                <w:b/>
              </w:rPr>
            </w:pPr>
            <w:r w:rsidRPr="00353D38">
              <w:rPr>
                <w:b/>
              </w:rPr>
              <w:t xml:space="preserve">        За: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353D3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2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</w:tr>
      <w:tr w:rsidR="00FA1C78" w:rsidRPr="00353D38" w:rsidTr="00353D38">
        <w:trPr>
          <w:cantSplit/>
          <w:trHeight w:val="484"/>
        </w:trPr>
        <w:tc>
          <w:tcPr>
            <w:tcW w:w="3261" w:type="dxa"/>
            <w:gridSpan w:val="2"/>
            <w:shd w:val="clear" w:color="auto" w:fill="auto"/>
          </w:tcPr>
          <w:p w:rsidR="00FA1C78" w:rsidRPr="00353D38" w:rsidRDefault="00FA1C78" w:rsidP="00FA1C78">
            <w:pPr>
              <w:ind w:right="169"/>
              <w:rPr>
                <w:b/>
              </w:rPr>
            </w:pPr>
            <w:r w:rsidRPr="00353D38">
              <w:rPr>
                <w:b/>
              </w:rPr>
              <w:t xml:space="preserve">        Проти: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353D3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8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FA1C78" w:rsidRPr="00353D38" w:rsidTr="00353D38">
        <w:trPr>
          <w:cantSplit/>
          <w:trHeight w:val="424"/>
        </w:trPr>
        <w:tc>
          <w:tcPr>
            <w:tcW w:w="3261" w:type="dxa"/>
            <w:gridSpan w:val="2"/>
            <w:shd w:val="clear" w:color="auto" w:fill="auto"/>
          </w:tcPr>
          <w:p w:rsidR="00FA1C78" w:rsidRPr="00353D38" w:rsidRDefault="00FA1C78" w:rsidP="00FA1C78">
            <w:pPr>
              <w:rPr>
                <w:b/>
              </w:rPr>
            </w:pPr>
            <w:r w:rsidRPr="00353D38">
              <w:rPr>
                <w:b/>
              </w:rPr>
              <w:t xml:space="preserve">        Утрималось: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353D3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5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FA1C78" w:rsidRPr="00353D38" w:rsidTr="00353D38">
        <w:trPr>
          <w:cantSplit/>
          <w:trHeight w:val="821"/>
        </w:trPr>
        <w:tc>
          <w:tcPr>
            <w:tcW w:w="3261" w:type="dxa"/>
            <w:gridSpan w:val="2"/>
            <w:shd w:val="clear" w:color="auto" w:fill="auto"/>
          </w:tcPr>
          <w:p w:rsidR="00FA1C78" w:rsidRPr="00353D38" w:rsidRDefault="00FA1C78" w:rsidP="00FA1C78">
            <w:pPr>
              <w:rPr>
                <w:b/>
              </w:rPr>
            </w:pPr>
            <w:r w:rsidRPr="00353D38">
              <w:rPr>
                <w:b/>
              </w:rPr>
              <w:t>Результат голосування</w:t>
            </w:r>
          </w:p>
          <w:p w:rsidR="00FA1C78" w:rsidRPr="00353D38" w:rsidRDefault="00FA1C78" w:rsidP="00FA1C78">
            <w:pPr>
              <w:rPr>
                <w:b/>
              </w:rPr>
            </w:pPr>
          </w:p>
          <w:p w:rsidR="00FA1C78" w:rsidRPr="00353D38" w:rsidRDefault="00FA1C78" w:rsidP="00FA1C78">
            <w:pPr>
              <w:rPr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 xml:space="preserve">Рішення </w:t>
            </w:r>
            <w:r w:rsidR="00353D38" w:rsidRPr="00353D38">
              <w:rPr>
                <w:b/>
                <w:sz w:val="21"/>
                <w:szCs w:val="21"/>
              </w:rPr>
              <w:t xml:space="preserve">не </w:t>
            </w:r>
            <w:r w:rsidRPr="00353D38">
              <w:rPr>
                <w:b/>
                <w:sz w:val="21"/>
                <w:szCs w:val="21"/>
              </w:rPr>
              <w:t>прийнято</w:t>
            </w:r>
          </w:p>
        </w:tc>
        <w:tc>
          <w:tcPr>
            <w:tcW w:w="1984" w:type="dxa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1C78" w:rsidRPr="00353D38" w:rsidRDefault="00FA1C78" w:rsidP="00FA1C7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</w:tr>
    </w:tbl>
    <w:p w:rsidR="009A30DD" w:rsidRPr="00353D38" w:rsidRDefault="009A30DD" w:rsidP="008C29D7">
      <w:pPr>
        <w:jc w:val="center"/>
      </w:pPr>
    </w:p>
    <w:p w:rsidR="009A30DD" w:rsidRPr="00353D38" w:rsidRDefault="009A30DD" w:rsidP="008C29D7">
      <w:pPr>
        <w:jc w:val="center"/>
      </w:pPr>
      <w:r w:rsidRPr="00353D38">
        <w:br w:type="page"/>
      </w:r>
    </w:p>
    <w:tbl>
      <w:tblPr>
        <w:tblW w:w="765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2269"/>
        <w:gridCol w:w="1417"/>
        <w:gridCol w:w="1560"/>
        <w:gridCol w:w="1417"/>
      </w:tblGrid>
      <w:tr w:rsidR="00353D38" w:rsidRPr="00353D38" w:rsidTr="000A214F">
        <w:trPr>
          <w:cantSplit/>
          <w:trHeight w:val="5403"/>
          <w:tblHeader/>
        </w:trPr>
        <w:tc>
          <w:tcPr>
            <w:tcW w:w="992" w:type="dxa"/>
            <w:shd w:val="clear" w:color="auto" w:fill="auto"/>
          </w:tcPr>
          <w:p w:rsidR="00353D38" w:rsidRPr="00353D38" w:rsidRDefault="00353D38" w:rsidP="000B4265">
            <w:pPr>
              <w:jc w:val="center"/>
              <w:rPr>
                <w:b/>
                <w:sz w:val="20"/>
              </w:rPr>
            </w:pPr>
            <w:r w:rsidRPr="00353D38">
              <w:rPr>
                <w:b/>
                <w:sz w:val="20"/>
              </w:rPr>
              <w:t>№ в/о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0B4265">
            <w:pPr>
              <w:jc w:val="center"/>
              <w:rPr>
                <w:b/>
                <w:sz w:val="20"/>
              </w:rPr>
            </w:pPr>
            <w:r w:rsidRPr="00353D38">
              <w:rPr>
                <w:b/>
                <w:bCs/>
                <w:sz w:val="20"/>
              </w:rPr>
              <w:t>Прізвище, ім’я по батькові депутата</w:t>
            </w:r>
          </w:p>
        </w:tc>
        <w:tc>
          <w:tcPr>
            <w:tcW w:w="1417" w:type="dxa"/>
            <w:shd w:val="clear" w:color="auto" w:fill="auto"/>
            <w:textDirection w:val="btLr"/>
          </w:tcPr>
          <w:p w:rsidR="00353D38" w:rsidRPr="00353D38" w:rsidRDefault="00353D38" w:rsidP="009A30DD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2"/>
                <w:szCs w:val="22"/>
              </w:rPr>
            </w:pPr>
            <w:r w:rsidRPr="00353D38">
              <w:rPr>
                <w:b/>
                <w:sz w:val="22"/>
                <w:szCs w:val="22"/>
              </w:rPr>
              <w:t>Про надання  дозволу  на розроблення проекту землеустрою, щодо відведення земельних  ділянок  у власність для ведення особистого селянського господарства (Курей Василь Юрійович).</w:t>
            </w:r>
          </w:p>
        </w:tc>
        <w:tc>
          <w:tcPr>
            <w:tcW w:w="1560" w:type="dxa"/>
            <w:shd w:val="clear" w:color="auto" w:fill="auto"/>
            <w:textDirection w:val="btLr"/>
          </w:tcPr>
          <w:p w:rsidR="00353D38" w:rsidRPr="00353D38" w:rsidRDefault="00353D38" w:rsidP="009A30DD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Про надання  дозволу  на розроблення проекту землеустрою, щодо відведення земельної  ділянки  у власність для ведення особистого  селянського господарства (Боринський Михайло Михайлович).</w:t>
            </w:r>
          </w:p>
          <w:p w:rsidR="00353D38" w:rsidRPr="00353D38" w:rsidRDefault="00353D38" w:rsidP="009A30DD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textDirection w:val="btLr"/>
          </w:tcPr>
          <w:p w:rsidR="00353D38" w:rsidRPr="00353D38" w:rsidRDefault="00353D38" w:rsidP="000B4265">
            <w:pPr>
              <w:tabs>
                <w:tab w:val="left" w:pos="884"/>
              </w:tabs>
              <w:ind w:left="113" w:right="175"/>
              <w:jc w:val="both"/>
              <w:rPr>
                <w:b/>
                <w:sz w:val="20"/>
                <w:szCs w:val="20"/>
              </w:rPr>
            </w:pPr>
            <w:r w:rsidRPr="00353D38">
              <w:rPr>
                <w:b/>
                <w:sz w:val="20"/>
                <w:szCs w:val="20"/>
              </w:rPr>
              <w:t>Про надання дозволу на  розроблення проекту землеустрою, щодо відведення земельної ділянки у власність для ведення особистого селянського господарства (Мудріян Ростислав Михайлович)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Мойсюк Артур Іванович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</w:pPr>
            <w:r w:rsidRPr="00353D38">
              <w:t>Повханич Микола Михайлович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1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</w:pPr>
            <w:r w:rsidRPr="00353D38">
              <w:t>Форнагель Едуард Анатолійович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Голубка Андрій Юрійович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 xml:space="preserve">Псяйка Мирослава Михайлівна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  <w:trHeight w:val="361"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2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Сенич Іванна Іванівна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</w:pPr>
            <w:r w:rsidRPr="00353D38">
              <w:t>Рейпаші Василь Васильович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</w:pPr>
            <w:r w:rsidRPr="00353D38">
              <w:t>Рейпаші Лариса Михайлівна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</w:pPr>
            <w:r w:rsidRPr="00353D38">
              <w:t>Федич Тетяна Василівна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Відсутня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3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Чорняк Михайло Васильович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Дуркот Іванна Василівна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4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Олень Юрій Юрійович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Бучак Емілія Василівна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</w:pPr>
            <w:r w:rsidRPr="00353D38">
              <w:t>Кушнір Володимир Михайлович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5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Ярослав Станкович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Піпін Василь Юрійович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6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Шоляк Михайло Миколайович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Іваник Юрій Михайлович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Відсутній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7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  <w:rPr>
                <w:bCs/>
              </w:rPr>
            </w:pPr>
            <w:r w:rsidRPr="00353D38">
              <w:rPr>
                <w:bCs/>
              </w:rPr>
              <w:t>Мушак Василь Юрійович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</w:pPr>
            <w:r w:rsidRPr="00353D38">
              <w:t>Анталовський Олексвндр Сткпанович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sz w:val="21"/>
                <w:szCs w:val="21"/>
              </w:rPr>
            </w:pPr>
            <w:r w:rsidRPr="00353D38">
              <w:rPr>
                <w:sz w:val="21"/>
                <w:szCs w:val="21"/>
              </w:rPr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>8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</w:pPr>
            <w:r w:rsidRPr="00353D38">
              <w:t>Герегач Руслана Михайлівна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</w:pPr>
            <w:r w:rsidRPr="00353D38">
              <w:t>За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</w:pPr>
            <w:r w:rsidRPr="00353D38">
              <w:t>За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</w:pPr>
            <w:r w:rsidRPr="00353D38">
              <w:t>За</w:t>
            </w:r>
          </w:p>
        </w:tc>
      </w:tr>
      <w:tr w:rsidR="00353D38" w:rsidRPr="00353D38" w:rsidTr="000A214F">
        <w:trPr>
          <w:cantSplit/>
        </w:trPr>
        <w:tc>
          <w:tcPr>
            <w:tcW w:w="992" w:type="dxa"/>
            <w:shd w:val="clear" w:color="auto" w:fill="auto"/>
          </w:tcPr>
          <w:p w:rsidR="00353D38" w:rsidRPr="00353D38" w:rsidRDefault="00353D38" w:rsidP="00353D38">
            <w:pPr>
              <w:snapToGrid w:val="0"/>
              <w:jc w:val="center"/>
            </w:pPr>
            <w:r w:rsidRPr="00353D38">
              <w:t xml:space="preserve">Сільський голова </w:t>
            </w:r>
          </w:p>
        </w:tc>
        <w:tc>
          <w:tcPr>
            <w:tcW w:w="2269" w:type="dxa"/>
            <w:shd w:val="clear" w:color="auto" w:fill="auto"/>
          </w:tcPr>
          <w:p w:rsidR="00353D38" w:rsidRPr="00353D38" w:rsidRDefault="00353D38" w:rsidP="00353D38">
            <w:pPr>
              <w:ind w:left="62"/>
            </w:pPr>
            <w:r w:rsidRPr="00353D38">
              <w:t xml:space="preserve">Мандрик Іван Іванович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</w:pPr>
            <w:r w:rsidRPr="00353D38">
              <w:rPr>
                <w:sz w:val="21"/>
                <w:szCs w:val="21"/>
              </w:rPr>
              <w:t>Не голосував</w:t>
            </w:r>
          </w:p>
        </w:tc>
      </w:tr>
      <w:tr w:rsidR="00353D38" w:rsidRPr="00353D38" w:rsidTr="000A214F">
        <w:trPr>
          <w:cantSplit/>
          <w:trHeight w:val="526"/>
        </w:trPr>
        <w:tc>
          <w:tcPr>
            <w:tcW w:w="3261" w:type="dxa"/>
            <w:gridSpan w:val="2"/>
            <w:shd w:val="clear" w:color="auto" w:fill="auto"/>
          </w:tcPr>
          <w:p w:rsidR="00353D38" w:rsidRPr="00353D38" w:rsidRDefault="00353D38" w:rsidP="00353D38">
            <w:pPr>
              <w:jc w:val="both"/>
              <w:rPr>
                <w:b/>
              </w:rPr>
            </w:pPr>
            <w:r w:rsidRPr="00353D38">
              <w:rPr>
                <w:b/>
              </w:rPr>
              <w:t xml:space="preserve">        За: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15</w:t>
            </w:r>
          </w:p>
        </w:tc>
      </w:tr>
      <w:tr w:rsidR="00353D38" w:rsidRPr="00353D38" w:rsidTr="000A214F">
        <w:trPr>
          <w:cantSplit/>
          <w:trHeight w:val="484"/>
        </w:trPr>
        <w:tc>
          <w:tcPr>
            <w:tcW w:w="3261" w:type="dxa"/>
            <w:gridSpan w:val="2"/>
            <w:shd w:val="clear" w:color="auto" w:fill="auto"/>
          </w:tcPr>
          <w:p w:rsidR="00353D38" w:rsidRPr="00353D38" w:rsidRDefault="00353D38" w:rsidP="00353D38">
            <w:pPr>
              <w:ind w:right="169"/>
              <w:rPr>
                <w:b/>
              </w:rPr>
            </w:pPr>
            <w:r w:rsidRPr="00353D38">
              <w:rPr>
                <w:b/>
              </w:rPr>
              <w:t xml:space="preserve">        Проти: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353D38" w:rsidRPr="00353D38" w:rsidTr="000A214F">
        <w:trPr>
          <w:cantSplit/>
          <w:trHeight w:val="424"/>
        </w:trPr>
        <w:tc>
          <w:tcPr>
            <w:tcW w:w="3261" w:type="dxa"/>
            <w:gridSpan w:val="2"/>
            <w:shd w:val="clear" w:color="auto" w:fill="auto"/>
          </w:tcPr>
          <w:p w:rsidR="00353D38" w:rsidRPr="00353D38" w:rsidRDefault="00353D38" w:rsidP="00353D38">
            <w:pPr>
              <w:rPr>
                <w:b/>
              </w:rPr>
            </w:pPr>
            <w:r w:rsidRPr="00353D38">
              <w:rPr>
                <w:b/>
              </w:rPr>
              <w:t xml:space="preserve">        Утрималось: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0</w:t>
            </w:r>
          </w:p>
        </w:tc>
      </w:tr>
      <w:tr w:rsidR="00353D38" w:rsidRPr="00353D38" w:rsidTr="000A214F">
        <w:trPr>
          <w:cantSplit/>
          <w:trHeight w:val="821"/>
        </w:trPr>
        <w:tc>
          <w:tcPr>
            <w:tcW w:w="3261" w:type="dxa"/>
            <w:gridSpan w:val="2"/>
            <w:shd w:val="clear" w:color="auto" w:fill="auto"/>
          </w:tcPr>
          <w:p w:rsidR="00353D38" w:rsidRPr="00353D38" w:rsidRDefault="00353D38" w:rsidP="00353D38">
            <w:pPr>
              <w:rPr>
                <w:b/>
              </w:rPr>
            </w:pPr>
            <w:r w:rsidRPr="00353D38">
              <w:rPr>
                <w:b/>
              </w:rPr>
              <w:t>Результат голосування</w:t>
            </w:r>
          </w:p>
          <w:p w:rsidR="00353D38" w:rsidRPr="00353D38" w:rsidRDefault="00353D38" w:rsidP="00353D38">
            <w:pPr>
              <w:rPr>
                <w:b/>
              </w:rPr>
            </w:pPr>
          </w:p>
          <w:p w:rsidR="00353D38" w:rsidRPr="00353D38" w:rsidRDefault="00353D38" w:rsidP="00353D38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353D38" w:rsidRPr="00353D38" w:rsidRDefault="00353D38" w:rsidP="00353D38">
            <w:pPr>
              <w:jc w:val="center"/>
              <w:rPr>
                <w:b/>
                <w:sz w:val="21"/>
                <w:szCs w:val="21"/>
              </w:rPr>
            </w:pPr>
            <w:r w:rsidRPr="00353D38">
              <w:rPr>
                <w:b/>
                <w:sz w:val="21"/>
                <w:szCs w:val="21"/>
              </w:rPr>
              <w:t>Рішення прийнято</w:t>
            </w:r>
          </w:p>
        </w:tc>
      </w:tr>
    </w:tbl>
    <w:p w:rsidR="00416D5E" w:rsidRPr="00353D38" w:rsidRDefault="00416D5E" w:rsidP="008C29D7">
      <w:pPr>
        <w:jc w:val="center"/>
      </w:pPr>
    </w:p>
    <w:p w:rsidR="00BC5978" w:rsidRPr="00353D38" w:rsidRDefault="00BC5978" w:rsidP="008C29D7">
      <w:pPr>
        <w:jc w:val="center"/>
      </w:pPr>
    </w:p>
    <w:p w:rsidR="00C04152" w:rsidRPr="00353D38" w:rsidRDefault="00C04152" w:rsidP="00C04152">
      <w:pPr>
        <w:tabs>
          <w:tab w:val="left" w:pos="10348"/>
        </w:tabs>
        <w:jc w:val="both"/>
        <w:rPr>
          <w:b/>
        </w:rPr>
      </w:pPr>
      <w:r w:rsidRPr="00353D38">
        <w:rPr>
          <w:b/>
        </w:rPr>
        <w:t>Ставненський сільський голова</w:t>
      </w:r>
      <w:r w:rsidRPr="00353D38">
        <w:rPr>
          <w:b/>
        </w:rPr>
        <w:tab/>
        <w:t>Іван МАНДРИК</w:t>
      </w:r>
    </w:p>
    <w:sectPr w:rsidR="00C04152" w:rsidRPr="00353D38" w:rsidSect="00CF2F10">
      <w:headerReference w:type="default" r:id="rId8"/>
      <w:pgSz w:w="16838" w:h="11906" w:orient="landscape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C7B18" w:rsidRDefault="007C7B18" w:rsidP="00D1480A">
      <w:r>
        <w:separator/>
      </w:r>
    </w:p>
  </w:endnote>
  <w:endnote w:type="continuationSeparator" w:id="0">
    <w:p w:rsidR="007C7B18" w:rsidRDefault="007C7B18" w:rsidP="00D14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C7B18" w:rsidRDefault="007C7B18" w:rsidP="00D1480A">
      <w:r>
        <w:separator/>
      </w:r>
    </w:p>
  </w:footnote>
  <w:footnote w:type="continuationSeparator" w:id="0">
    <w:p w:rsidR="007C7B18" w:rsidRDefault="007C7B18" w:rsidP="00D14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A1C78" w:rsidRDefault="00FA1C78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56F25" w:rsidRPr="00356F25">
      <w:rPr>
        <w:noProof/>
        <w:lang w:val="ru-RU"/>
      </w:rPr>
      <w:t>2</w:t>
    </w:r>
    <w:r>
      <w:fldChar w:fldCharType="end"/>
    </w:r>
  </w:p>
  <w:p w:rsidR="00FA1C78" w:rsidRDefault="00FA1C7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124"/>
    <w:multiLevelType w:val="hybridMultilevel"/>
    <w:tmpl w:val="E4C6276C"/>
    <w:lvl w:ilvl="0" w:tplc="52A29B8E">
      <w:start w:val="1"/>
      <w:numFmt w:val="decimal"/>
      <w:lvlText w:val="%1."/>
      <w:lvlJc w:val="left"/>
      <w:pPr>
        <w:tabs>
          <w:tab w:val="num" w:pos="0"/>
        </w:tabs>
        <w:ind w:left="680" w:hanging="6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CD70CF"/>
    <w:multiLevelType w:val="hybridMultilevel"/>
    <w:tmpl w:val="F920D35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D75D13"/>
    <w:multiLevelType w:val="hybridMultilevel"/>
    <w:tmpl w:val="E47C0B9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8A55F51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1C4C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C4A24C2"/>
    <w:multiLevelType w:val="multilevel"/>
    <w:tmpl w:val="773C9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3F67F4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AA7F43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453F2F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6F0C33"/>
    <w:multiLevelType w:val="hybridMultilevel"/>
    <w:tmpl w:val="826E1B7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F80AFF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A6E35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6B94FC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EA827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67F52CD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8C6540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C2A60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0913D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428937A9"/>
    <w:multiLevelType w:val="hybridMultilevel"/>
    <w:tmpl w:val="CA4C3BFE"/>
    <w:lvl w:ilvl="0" w:tplc="099CED4C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693545"/>
    <w:multiLevelType w:val="hybridMultilevel"/>
    <w:tmpl w:val="C6E84B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9D077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623A0941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B34A07"/>
    <w:multiLevelType w:val="hybridMultilevel"/>
    <w:tmpl w:val="704EE8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AB875A8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911"/>
        </w:tabs>
        <w:ind w:left="29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24" w15:restartNumberingAfterBreak="0">
    <w:nsid w:val="6C332583"/>
    <w:multiLevelType w:val="hybridMultilevel"/>
    <w:tmpl w:val="773C99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0A550F"/>
    <w:multiLevelType w:val="hybridMultilevel"/>
    <w:tmpl w:val="11148EF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0D03253"/>
    <w:multiLevelType w:val="hybridMultilevel"/>
    <w:tmpl w:val="BC4059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6C53EE8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CEB25F6"/>
    <w:multiLevelType w:val="hybridMultilevel"/>
    <w:tmpl w:val="73BEAF40"/>
    <w:lvl w:ilvl="0" w:tplc="8F3C6BAA">
      <w:start w:val="1"/>
      <w:numFmt w:val="decimal"/>
      <w:lvlText w:val="%1."/>
      <w:lvlJc w:val="left"/>
      <w:pPr>
        <w:tabs>
          <w:tab w:val="num" w:pos="2771"/>
        </w:tabs>
        <w:ind w:left="277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F9D0140"/>
    <w:multiLevelType w:val="hybridMultilevel"/>
    <w:tmpl w:val="6A9E8BB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5"/>
  </w:num>
  <w:num w:numId="3">
    <w:abstractNumId w:val="1"/>
  </w:num>
  <w:num w:numId="4">
    <w:abstractNumId w:val="24"/>
  </w:num>
  <w:num w:numId="5">
    <w:abstractNumId w:val="5"/>
  </w:num>
  <w:num w:numId="6">
    <w:abstractNumId w:val="22"/>
  </w:num>
  <w:num w:numId="7">
    <w:abstractNumId w:val="9"/>
  </w:num>
  <w:num w:numId="8">
    <w:abstractNumId w:val="19"/>
  </w:num>
  <w:num w:numId="9">
    <w:abstractNumId w:val="25"/>
  </w:num>
  <w:num w:numId="10">
    <w:abstractNumId w:val="29"/>
  </w:num>
  <w:num w:numId="11">
    <w:abstractNumId w:val="2"/>
  </w:num>
  <w:num w:numId="12">
    <w:abstractNumId w:val="26"/>
  </w:num>
  <w:num w:numId="13">
    <w:abstractNumId w:val="12"/>
  </w:num>
  <w:num w:numId="14">
    <w:abstractNumId w:val="4"/>
  </w:num>
  <w:num w:numId="15">
    <w:abstractNumId w:val="20"/>
  </w:num>
  <w:num w:numId="16">
    <w:abstractNumId w:val="13"/>
  </w:num>
  <w:num w:numId="17">
    <w:abstractNumId w:val="16"/>
  </w:num>
  <w:num w:numId="18">
    <w:abstractNumId w:val="11"/>
  </w:num>
  <w:num w:numId="19">
    <w:abstractNumId w:val="17"/>
  </w:num>
  <w:num w:numId="20">
    <w:abstractNumId w:val="6"/>
  </w:num>
  <w:num w:numId="21">
    <w:abstractNumId w:val="8"/>
  </w:num>
  <w:num w:numId="22">
    <w:abstractNumId w:val="3"/>
  </w:num>
  <w:num w:numId="23">
    <w:abstractNumId w:val="7"/>
  </w:num>
  <w:num w:numId="24">
    <w:abstractNumId w:val="23"/>
  </w:num>
  <w:num w:numId="25">
    <w:abstractNumId w:val="10"/>
  </w:num>
  <w:num w:numId="26">
    <w:abstractNumId w:val="21"/>
  </w:num>
  <w:num w:numId="27">
    <w:abstractNumId w:val="14"/>
  </w:num>
  <w:num w:numId="28">
    <w:abstractNumId w:val="27"/>
  </w:num>
  <w:num w:numId="29">
    <w:abstractNumId w:val="28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D48"/>
    <w:rsid w:val="000021A3"/>
    <w:rsid w:val="00003032"/>
    <w:rsid w:val="0001161D"/>
    <w:rsid w:val="0002296F"/>
    <w:rsid w:val="00024516"/>
    <w:rsid w:val="000255AB"/>
    <w:rsid w:val="00032876"/>
    <w:rsid w:val="0004336B"/>
    <w:rsid w:val="0004390D"/>
    <w:rsid w:val="0004414E"/>
    <w:rsid w:val="000443F8"/>
    <w:rsid w:val="000565C9"/>
    <w:rsid w:val="00061084"/>
    <w:rsid w:val="0006194A"/>
    <w:rsid w:val="0007673D"/>
    <w:rsid w:val="0008191C"/>
    <w:rsid w:val="00085869"/>
    <w:rsid w:val="00086B42"/>
    <w:rsid w:val="000A1958"/>
    <w:rsid w:val="000A214F"/>
    <w:rsid w:val="000A22EE"/>
    <w:rsid w:val="000B4265"/>
    <w:rsid w:val="000C495B"/>
    <w:rsid w:val="000E56A8"/>
    <w:rsid w:val="000F0420"/>
    <w:rsid w:val="000F3307"/>
    <w:rsid w:val="000F3A01"/>
    <w:rsid w:val="00101958"/>
    <w:rsid w:val="00104789"/>
    <w:rsid w:val="001050BE"/>
    <w:rsid w:val="00105A41"/>
    <w:rsid w:val="001102AD"/>
    <w:rsid w:val="0011180A"/>
    <w:rsid w:val="00120F3B"/>
    <w:rsid w:val="001247C0"/>
    <w:rsid w:val="00137C3D"/>
    <w:rsid w:val="001536E9"/>
    <w:rsid w:val="00154190"/>
    <w:rsid w:val="00154895"/>
    <w:rsid w:val="001571F9"/>
    <w:rsid w:val="001607DF"/>
    <w:rsid w:val="00162218"/>
    <w:rsid w:val="00163BF8"/>
    <w:rsid w:val="00173AF0"/>
    <w:rsid w:val="00180A7B"/>
    <w:rsid w:val="001836C7"/>
    <w:rsid w:val="0018509A"/>
    <w:rsid w:val="00196A97"/>
    <w:rsid w:val="001A183E"/>
    <w:rsid w:val="001B4E2A"/>
    <w:rsid w:val="001C6749"/>
    <w:rsid w:val="00222DED"/>
    <w:rsid w:val="00233E79"/>
    <w:rsid w:val="00236A93"/>
    <w:rsid w:val="00240AFD"/>
    <w:rsid w:val="00253233"/>
    <w:rsid w:val="002605DA"/>
    <w:rsid w:val="00267293"/>
    <w:rsid w:val="002672C9"/>
    <w:rsid w:val="00276BD3"/>
    <w:rsid w:val="00293F4A"/>
    <w:rsid w:val="002A0B19"/>
    <w:rsid w:val="002A6499"/>
    <w:rsid w:val="002E2862"/>
    <w:rsid w:val="002E4E09"/>
    <w:rsid w:val="002F71C1"/>
    <w:rsid w:val="00313D48"/>
    <w:rsid w:val="00317C16"/>
    <w:rsid w:val="00321226"/>
    <w:rsid w:val="00345576"/>
    <w:rsid w:val="00353D38"/>
    <w:rsid w:val="00356F25"/>
    <w:rsid w:val="00365E50"/>
    <w:rsid w:val="00366323"/>
    <w:rsid w:val="003811FB"/>
    <w:rsid w:val="00390A37"/>
    <w:rsid w:val="00394244"/>
    <w:rsid w:val="00394A78"/>
    <w:rsid w:val="003B293E"/>
    <w:rsid w:val="003D3C8F"/>
    <w:rsid w:val="003D3EFF"/>
    <w:rsid w:val="003E4256"/>
    <w:rsid w:val="003E5EA4"/>
    <w:rsid w:val="00401C1B"/>
    <w:rsid w:val="00416683"/>
    <w:rsid w:val="00416D5E"/>
    <w:rsid w:val="00424764"/>
    <w:rsid w:val="00425B46"/>
    <w:rsid w:val="004279EA"/>
    <w:rsid w:val="004317F5"/>
    <w:rsid w:val="00436832"/>
    <w:rsid w:val="0045262A"/>
    <w:rsid w:val="00452DC7"/>
    <w:rsid w:val="00457D27"/>
    <w:rsid w:val="004601CA"/>
    <w:rsid w:val="0046496B"/>
    <w:rsid w:val="004771D7"/>
    <w:rsid w:val="00495CC5"/>
    <w:rsid w:val="00497C2E"/>
    <w:rsid w:val="004B0459"/>
    <w:rsid w:val="004B3E9A"/>
    <w:rsid w:val="004C0DA6"/>
    <w:rsid w:val="004C74D2"/>
    <w:rsid w:val="004C79EC"/>
    <w:rsid w:val="004D6E6C"/>
    <w:rsid w:val="004F3A9E"/>
    <w:rsid w:val="004F4CE7"/>
    <w:rsid w:val="00520DFA"/>
    <w:rsid w:val="00525EF0"/>
    <w:rsid w:val="005371D8"/>
    <w:rsid w:val="005501DB"/>
    <w:rsid w:val="00550D18"/>
    <w:rsid w:val="005563B3"/>
    <w:rsid w:val="00566601"/>
    <w:rsid w:val="0056661E"/>
    <w:rsid w:val="00583681"/>
    <w:rsid w:val="005918F0"/>
    <w:rsid w:val="005C1E73"/>
    <w:rsid w:val="005C7D2D"/>
    <w:rsid w:val="005D3D89"/>
    <w:rsid w:val="005D4CF9"/>
    <w:rsid w:val="005D55CC"/>
    <w:rsid w:val="005E24EF"/>
    <w:rsid w:val="005F4D8B"/>
    <w:rsid w:val="006114F9"/>
    <w:rsid w:val="00613286"/>
    <w:rsid w:val="006236F1"/>
    <w:rsid w:val="006275FA"/>
    <w:rsid w:val="00655FFC"/>
    <w:rsid w:val="00657020"/>
    <w:rsid w:val="0066701B"/>
    <w:rsid w:val="00670106"/>
    <w:rsid w:val="00680889"/>
    <w:rsid w:val="006A4DB8"/>
    <w:rsid w:val="006B07C2"/>
    <w:rsid w:val="006B7709"/>
    <w:rsid w:val="007056EE"/>
    <w:rsid w:val="00707977"/>
    <w:rsid w:val="007124F7"/>
    <w:rsid w:val="00717DDD"/>
    <w:rsid w:val="00733D09"/>
    <w:rsid w:val="00737178"/>
    <w:rsid w:val="007451E6"/>
    <w:rsid w:val="00745F2F"/>
    <w:rsid w:val="00751BF9"/>
    <w:rsid w:val="00752D2D"/>
    <w:rsid w:val="0075320E"/>
    <w:rsid w:val="00755D03"/>
    <w:rsid w:val="00773FE4"/>
    <w:rsid w:val="00780B54"/>
    <w:rsid w:val="007950DA"/>
    <w:rsid w:val="007A18CE"/>
    <w:rsid w:val="007B0CC6"/>
    <w:rsid w:val="007C08C5"/>
    <w:rsid w:val="007C530D"/>
    <w:rsid w:val="007C7B18"/>
    <w:rsid w:val="007E14EB"/>
    <w:rsid w:val="007F501A"/>
    <w:rsid w:val="00802626"/>
    <w:rsid w:val="00807187"/>
    <w:rsid w:val="00810884"/>
    <w:rsid w:val="00813D14"/>
    <w:rsid w:val="0081594D"/>
    <w:rsid w:val="00820AED"/>
    <w:rsid w:val="0084044E"/>
    <w:rsid w:val="008726B0"/>
    <w:rsid w:val="00873239"/>
    <w:rsid w:val="008A4957"/>
    <w:rsid w:val="008B369C"/>
    <w:rsid w:val="008B78C8"/>
    <w:rsid w:val="008C00D0"/>
    <w:rsid w:val="008C29D7"/>
    <w:rsid w:val="008D25F5"/>
    <w:rsid w:val="008D49A7"/>
    <w:rsid w:val="008F2CBB"/>
    <w:rsid w:val="00902E49"/>
    <w:rsid w:val="009052B0"/>
    <w:rsid w:val="00967F07"/>
    <w:rsid w:val="00993E39"/>
    <w:rsid w:val="00997397"/>
    <w:rsid w:val="009A30DD"/>
    <w:rsid w:val="009B2D2A"/>
    <w:rsid w:val="009C23EA"/>
    <w:rsid w:val="009C4FF4"/>
    <w:rsid w:val="00A06EEB"/>
    <w:rsid w:val="00A119DC"/>
    <w:rsid w:val="00A26966"/>
    <w:rsid w:val="00A30336"/>
    <w:rsid w:val="00A4440A"/>
    <w:rsid w:val="00A46708"/>
    <w:rsid w:val="00A748BB"/>
    <w:rsid w:val="00A80D09"/>
    <w:rsid w:val="00A810B2"/>
    <w:rsid w:val="00A95419"/>
    <w:rsid w:val="00AA5FEC"/>
    <w:rsid w:val="00AC605B"/>
    <w:rsid w:val="00AD2325"/>
    <w:rsid w:val="00AE3E38"/>
    <w:rsid w:val="00AE43E0"/>
    <w:rsid w:val="00AF10F3"/>
    <w:rsid w:val="00AF12A1"/>
    <w:rsid w:val="00AF2369"/>
    <w:rsid w:val="00B017B8"/>
    <w:rsid w:val="00B03699"/>
    <w:rsid w:val="00B27FB1"/>
    <w:rsid w:val="00B33172"/>
    <w:rsid w:val="00B37DF4"/>
    <w:rsid w:val="00B46FEE"/>
    <w:rsid w:val="00B56D18"/>
    <w:rsid w:val="00B608E5"/>
    <w:rsid w:val="00B60D41"/>
    <w:rsid w:val="00B92704"/>
    <w:rsid w:val="00B96AC9"/>
    <w:rsid w:val="00B975BD"/>
    <w:rsid w:val="00BA3037"/>
    <w:rsid w:val="00BB2A89"/>
    <w:rsid w:val="00BC5978"/>
    <w:rsid w:val="00BD0B27"/>
    <w:rsid w:val="00BD58DA"/>
    <w:rsid w:val="00BE19BC"/>
    <w:rsid w:val="00BE510E"/>
    <w:rsid w:val="00BE5306"/>
    <w:rsid w:val="00BF1F85"/>
    <w:rsid w:val="00BF7324"/>
    <w:rsid w:val="00C04152"/>
    <w:rsid w:val="00C12BD8"/>
    <w:rsid w:val="00C2706B"/>
    <w:rsid w:val="00C31FDF"/>
    <w:rsid w:val="00C35A98"/>
    <w:rsid w:val="00C36261"/>
    <w:rsid w:val="00C56133"/>
    <w:rsid w:val="00CB0D73"/>
    <w:rsid w:val="00CB1987"/>
    <w:rsid w:val="00CC31D2"/>
    <w:rsid w:val="00CC5FAA"/>
    <w:rsid w:val="00CC6BC1"/>
    <w:rsid w:val="00CD251C"/>
    <w:rsid w:val="00CD4345"/>
    <w:rsid w:val="00CE0532"/>
    <w:rsid w:val="00CE5C58"/>
    <w:rsid w:val="00CF2F10"/>
    <w:rsid w:val="00CF527E"/>
    <w:rsid w:val="00D1480A"/>
    <w:rsid w:val="00D155B7"/>
    <w:rsid w:val="00D17202"/>
    <w:rsid w:val="00D37BF1"/>
    <w:rsid w:val="00D40779"/>
    <w:rsid w:val="00D46DB0"/>
    <w:rsid w:val="00D62A8A"/>
    <w:rsid w:val="00D7001B"/>
    <w:rsid w:val="00D7005F"/>
    <w:rsid w:val="00D96710"/>
    <w:rsid w:val="00DA47CE"/>
    <w:rsid w:val="00DB24F2"/>
    <w:rsid w:val="00DB749F"/>
    <w:rsid w:val="00DC6D12"/>
    <w:rsid w:val="00DD6400"/>
    <w:rsid w:val="00DE4693"/>
    <w:rsid w:val="00E028A6"/>
    <w:rsid w:val="00E03725"/>
    <w:rsid w:val="00E0392A"/>
    <w:rsid w:val="00E047BD"/>
    <w:rsid w:val="00E227D2"/>
    <w:rsid w:val="00E254D2"/>
    <w:rsid w:val="00E262A4"/>
    <w:rsid w:val="00E30584"/>
    <w:rsid w:val="00E313F9"/>
    <w:rsid w:val="00E320CA"/>
    <w:rsid w:val="00E33036"/>
    <w:rsid w:val="00E4199A"/>
    <w:rsid w:val="00E45343"/>
    <w:rsid w:val="00E46140"/>
    <w:rsid w:val="00E46EC7"/>
    <w:rsid w:val="00E52805"/>
    <w:rsid w:val="00E52E32"/>
    <w:rsid w:val="00E54D76"/>
    <w:rsid w:val="00E765A4"/>
    <w:rsid w:val="00E81227"/>
    <w:rsid w:val="00E94887"/>
    <w:rsid w:val="00E95AD6"/>
    <w:rsid w:val="00E95D32"/>
    <w:rsid w:val="00EA2381"/>
    <w:rsid w:val="00EB1310"/>
    <w:rsid w:val="00EB37EF"/>
    <w:rsid w:val="00EC6431"/>
    <w:rsid w:val="00EC78BB"/>
    <w:rsid w:val="00ED0A76"/>
    <w:rsid w:val="00ED0D34"/>
    <w:rsid w:val="00ED0FEA"/>
    <w:rsid w:val="00EE7AA4"/>
    <w:rsid w:val="00EF1732"/>
    <w:rsid w:val="00F1661D"/>
    <w:rsid w:val="00F246EE"/>
    <w:rsid w:val="00F260C7"/>
    <w:rsid w:val="00F3215F"/>
    <w:rsid w:val="00F33CC5"/>
    <w:rsid w:val="00F50202"/>
    <w:rsid w:val="00F52A4C"/>
    <w:rsid w:val="00F569CA"/>
    <w:rsid w:val="00F721AD"/>
    <w:rsid w:val="00F90F46"/>
    <w:rsid w:val="00F94522"/>
    <w:rsid w:val="00FA126D"/>
    <w:rsid w:val="00FA1C78"/>
    <w:rsid w:val="00FB75C4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899897B-77F6-DE4B-9E91-C5FBEB145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83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672C9"/>
    <w:pPr>
      <w:suppressAutoHyphens/>
    </w:pPr>
    <w:rPr>
      <w:rFonts w:ascii="Tahoma" w:hAnsi="Tahoma" w:cs="Tahoma"/>
      <w:sz w:val="16"/>
      <w:szCs w:val="16"/>
      <w:lang w:val="ru-RU" w:eastAsia="ar-SA"/>
    </w:rPr>
  </w:style>
  <w:style w:type="paragraph" w:styleId="a5">
    <w:name w:val="Body Text"/>
    <w:basedOn w:val="a"/>
    <w:rsid w:val="004279EA"/>
    <w:pPr>
      <w:jc w:val="center"/>
    </w:pPr>
    <w:rPr>
      <w:sz w:val="36"/>
      <w:szCs w:val="20"/>
      <w:lang w:eastAsia="ru-RU"/>
    </w:rPr>
  </w:style>
  <w:style w:type="paragraph" w:customStyle="1" w:styleId="a6">
    <w:name w:val=" Знак"/>
    <w:basedOn w:val="a"/>
    <w:rsid w:val="003811FB"/>
    <w:rPr>
      <w:rFonts w:ascii="Verdana" w:hAnsi="Verdana" w:cs="Verdana"/>
      <w:sz w:val="20"/>
      <w:szCs w:val="20"/>
      <w:lang w:val="en-US" w:eastAsia="en-US"/>
    </w:rPr>
  </w:style>
  <w:style w:type="character" w:styleId="a7">
    <w:name w:val="Hyperlink"/>
    <w:rsid w:val="004C74D2"/>
    <w:rPr>
      <w:color w:val="0563C1"/>
      <w:u w:val="single"/>
    </w:rPr>
  </w:style>
  <w:style w:type="paragraph" w:styleId="a8">
    <w:name w:val="header"/>
    <w:basedOn w:val="a"/>
    <w:link w:val="a9"/>
    <w:uiPriority w:val="99"/>
    <w:rsid w:val="00D1480A"/>
    <w:pPr>
      <w:tabs>
        <w:tab w:val="center" w:pos="4819"/>
        <w:tab w:val="right" w:pos="9639"/>
      </w:tabs>
    </w:pPr>
  </w:style>
  <w:style w:type="character" w:customStyle="1" w:styleId="a9">
    <w:name w:val="Верхній колонтитул Знак"/>
    <w:link w:val="a8"/>
    <w:uiPriority w:val="99"/>
    <w:rsid w:val="00D1480A"/>
    <w:rPr>
      <w:sz w:val="24"/>
      <w:szCs w:val="24"/>
    </w:rPr>
  </w:style>
  <w:style w:type="paragraph" w:styleId="aa">
    <w:name w:val="footer"/>
    <w:basedOn w:val="a"/>
    <w:link w:val="ab"/>
    <w:rsid w:val="00D1480A"/>
    <w:pPr>
      <w:tabs>
        <w:tab w:val="center" w:pos="4819"/>
        <w:tab w:val="right" w:pos="9639"/>
      </w:tabs>
    </w:pPr>
  </w:style>
  <w:style w:type="character" w:customStyle="1" w:styleId="ab">
    <w:name w:val="Нижній колонтитул Знак"/>
    <w:link w:val="aa"/>
    <w:rsid w:val="00D1480A"/>
    <w:rPr>
      <w:sz w:val="24"/>
      <w:szCs w:val="24"/>
    </w:rPr>
  </w:style>
  <w:style w:type="character" w:styleId="ac">
    <w:name w:val="Intense Reference"/>
    <w:uiPriority w:val="32"/>
    <w:qFormat/>
    <w:rsid w:val="00EC6431"/>
    <w:rPr>
      <w:b/>
      <w:bCs/>
      <w:smallCaps/>
      <w:color w:val="C0504D"/>
      <w:spacing w:val="5"/>
      <w:u w:val="single"/>
    </w:rPr>
  </w:style>
  <w:style w:type="character" w:styleId="ad">
    <w:name w:val="Strong"/>
    <w:qFormat/>
    <w:rsid w:val="00EC64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210A8-E105-4FA0-9234-5072F3582BEC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12629</Words>
  <Characters>7200</Characters>
  <Application>Microsoft Office Word</Application>
  <DocSecurity>0</DocSecurity>
  <Lines>60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депутатів Теплицької районної ради 7 скликання для поіменного голосування</vt:lpstr>
    </vt:vector>
  </TitlesOfParts>
  <Company>RePack by SPecialiST</Company>
  <LinksUpToDate>false</LinksUpToDate>
  <CharactersWithSpaces>19790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депутатів Теплицької районної ради 7 скликання для поіменного голосування</dc:title>
  <dc:subject/>
  <dc:creator>Пользователь Windows</dc:creator>
  <cp:keywords/>
  <cp:lastModifiedBy>Василий Рейпаши</cp:lastModifiedBy>
  <cp:revision>2</cp:revision>
  <cp:lastPrinted>2021-12-17T12:39:00Z</cp:lastPrinted>
  <dcterms:created xsi:type="dcterms:W3CDTF">2021-12-18T12:07:00Z</dcterms:created>
  <dcterms:modified xsi:type="dcterms:W3CDTF">2021-12-18T12:07:00Z</dcterms:modified>
</cp:coreProperties>
</file>