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A5" w:rsidRPr="00E21BA5" w:rsidRDefault="00E21BA5" w:rsidP="00E21BA5">
      <w:pPr>
        <w:pStyle w:val="a7"/>
        <w:spacing w:after="0"/>
        <w:ind w:left="0"/>
        <w:jc w:val="center"/>
        <w:rPr>
          <w:rFonts w:cs="Times New Roman"/>
          <w:sz w:val="32"/>
          <w:szCs w:val="32"/>
          <w:lang w:val="uk-UA"/>
        </w:rPr>
      </w:pPr>
      <w:r w:rsidRPr="00E21BA5">
        <w:rPr>
          <w:noProof/>
          <w:szCs w:val="28"/>
          <w:lang w:val="uk-UA" w:eastAsia="uk-UA"/>
        </w:rPr>
        <w:drawing>
          <wp:inline distT="0" distB="0" distL="0" distR="0" wp14:anchorId="07B7D1BA" wp14:editId="31F578C7">
            <wp:extent cx="432000" cy="597600"/>
            <wp:effectExtent l="0" t="0" r="0" b="0"/>
            <wp:docPr id="10" name="Рисунок 10" descr="C:\Users\Администратор\Desktop\тризу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тризу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59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BA5" w:rsidRPr="00E21BA5" w:rsidRDefault="00E21BA5" w:rsidP="00E21BA5">
      <w:pPr>
        <w:pStyle w:val="a7"/>
        <w:spacing w:after="0"/>
        <w:ind w:left="0"/>
        <w:jc w:val="center"/>
        <w:rPr>
          <w:rFonts w:cs="Times New Roman"/>
          <w:b/>
          <w:spacing w:val="80"/>
          <w:sz w:val="40"/>
          <w:szCs w:val="40"/>
          <w:lang w:val="uk-UA"/>
        </w:rPr>
      </w:pPr>
      <w:r w:rsidRPr="00E21BA5">
        <w:rPr>
          <w:rFonts w:cs="Times New Roman"/>
          <w:b/>
          <w:spacing w:val="80"/>
          <w:sz w:val="40"/>
          <w:szCs w:val="40"/>
          <w:lang w:val="uk-UA"/>
        </w:rPr>
        <w:t>РОЗПОРЯДЖЕННЯ</w:t>
      </w:r>
    </w:p>
    <w:p w:rsidR="00E21BA5" w:rsidRPr="00E21BA5" w:rsidRDefault="00E21BA5" w:rsidP="00E21BA5">
      <w:pPr>
        <w:pStyle w:val="a7"/>
        <w:spacing w:after="0"/>
        <w:ind w:left="0"/>
        <w:jc w:val="center"/>
        <w:rPr>
          <w:rFonts w:cs="Times New Roman"/>
          <w:b/>
          <w:sz w:val="32"/>
          <w:szCs w:val="32"/>
          <w:lang w:val="uk-UA"/>
        </w:rPr>
      </w:pPr>
      <w:r w:rsidRPr="00E21BA5">
        <w:rPr>
          <w:rFonts w:cs="Times New Roman"/>
          <w:b/>
          <w:sz w:val="32"/>
          <w:szCs w:val="32"/>
          <w:lang w:val="uk-UA"/>
        </w:rPr>
        <w:t>Ставненського сільського голови</w:t>
      </w:r>
    </w:p>
    <w:p w:rsidR="00E21BA5" w:rsidRPr="00E21BA5" w:rsidRDefault="00E21BA5" w:rsidP="00E21BA5">
      <w:pPr>
        <w:pStyle w:val="a7"/>
        <w:spacing w:after="0"/>
        <w:ind w:left="0"/>
        <w:jc w:val="center"/>
        <w:rPr>
          <w:rFonts w:cs="Times New Roman"/>
          <w:b/>
          <w:sz w:val="32"/>
          <w:szCs w:val="32"/>
          <w:lang w:val="uk-UA"/>
        </w:rPr>
      </w:pPr>
      <w:r w:rsidRPr="00E21BA5">
        <w:rPr>
          <w:rFonts w:cs="Times New Roman"/>
          <w:b/>
          <w:sz w:val="32"/>
          <w:szCs w:val="32"/>
          <w:lang w:val="uk-UA"/>
        </w:rPr>
        <w:t>Ужгородського району Закарпатської області</w:t>
      </w:r>
    </w:p>
    <w:p w:rsidR="00E21BA5" w:rsidRPr="00E21BA5" w:rsidRDefault="00E21BA5" w:rsidP="00E21BA5">
      <w:pPr>
        <w:pStyle w:val="a7"/>
        <w:spacing w:after="0"/>
        <w:ind w:left="0"/>
        <w:jc w:val="center"/>
        <w:rPr>
          <w:rFonts w:cs="Times New Roman"/>
          <w:b/>
          <w:szCs w:val="28"/>
          <w:lang w:val="uk-UA"/>
        </w:rPr>
      </w:pPr>
    </w:p>
    <w:p w:rsidR="00E21BA5" w:rsidRPr="00E21BA5" w:rsidRDefault="00E21BA5" w:rsidP="00E21BA5">
      <w:pPr>
        <w:pStyle w:val="a7"/>
        <w:spacing w:after="0"/>
        <w:ind w:left="0" w:firstLine="708"/>
        <w:jc w:val="both"/>
        <w:rPr>
          <w:rFonts w:cs="Times New Roman"/>
          <w:b/>
          <w:szCs w:val="28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E21BA5" w:rsidRPr="00E21BA5" w:rsidTr="00AB1E3A">
        <w:tc>
          <w:tcPr>
            <w:tcW w:w="4077" w:type="dxa"/>
          </w:tcPr>
          <w:p w:rsidR="00E21BA5" w:rsidRPr="00E21BA5" w:rsidRDefault="00E21BA5" w:rsidP="001964ED">
            <w:pPr>
              <w:pStyle w:val="a7"/>
              <w:spacing w:after="0"/>
              <w:ind w:left="0"/>
              <w:jc w:val="both"/>
              <w:rPr>
                <w:rFonts w:cs="Times New Roman"/>
                <w:b/>
                <w:szCs w:val="28"/>
                <w:lang w:val="uk-UA"/>
              </w:rPr>
            </w:pPr>
            <w:r w:rsidRPr="00E21BA5">
              <w:rPr>
                <w:rFonts w:cs="Times New Roman"/>
                <w:b/>
                <w:szCs w:val="28"/>
                <w:lang w:val="uk-UA"/>
              </w:rPr>
              <w:t>__</w:t>
            </w:r>
            <w:r w:rsidR="001964ED" w:rsidRPr="001964ED">
              <w:rPr>
                <w:rFonts w:cs="Times New Roman"/>
                <w:b/>
                <w:szCs w:val="28"/>
                <w:u w:val="single"/>
                <w:lang w:val="uk-UA"/>
              </w:rPr>
              <w:t>07.10.2022</w:t>
            </w:r>
            <w:r w:rsidRPr="00E21BA5">
              <w:rPr>
                <w:rFonts w:cs="Times New Roman"/>
                <w:b/>
                <w:szCs w:val="28"/>
                <w:lang w:val="uk-UA"/>
              </w:rPr>
              <w:t>____</w:t>
            </w:r>
          </w:p>
        </w:tc>
        <w:tc>
          <w:tcPr>
            <w:tcW w:w="2303" w:type="dxa"/>
          </w:tcPr>
          <w:p w:rsidR="00E21BA5" w:rsidRPr="00E21BA5" w:rsidRDefault="00E21BA5" w:rsidP="00E21BA5">
            <w:pPr>
              <w:pStyle w:val="a7"/>
              <w:spacing w:after="0"/>
              <w:ind w:left="0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E21BA5">
              <w:rPr>
                <w:rFonts w:cs="Times New Roman"/>
                <w:b/>
                <w:szCs w:val="28"/>
                <w:lang w:val="uk-UA"/>
              </w:rPr>
              <w:t>с.Ставне</w:t>
            </w:r>
          </w:p>
        </w:tc>
        <w:tc>
          <w:tcPr>
            <w:tcW w:w="3191" w:type="dxa"/>
          </w:tcPr>
          <w:p w:rsidR="00E21BA5" w:rsidRPr="00E21BA5" w:rsidRDefault="00E21BA5" w:rsidP="001964ED">
            <w:pPr>
              <w:pStyle w:val="a7"/>
              <w:spacing w:after="0"/>
              <w:ind w:left="0"/>
              <w:jc w:val="right"/>
              <w:rPr>
                <w:rFonts w:cs="Times New Roman"/>
                <w:b/>
                <w:szCs w:val="28"/>
                <w:lang w:val="uk-UA"/>
              </w:rPr>
            </w:pPr>
            <w:r w:rsidRPr="00E21BA5">
              <w:rPr>
                <w:rFonts w:cs="Times New Roman"/>
                <w:b/>
                <w:szCs w:val="28"/>
                <w:lang w:val="uk-UA"/>
              </w:rPr>
              <w:t>№__</w:t>
            </w:r>
            <w:r w:rsidR="001964ED" w:rsidRPr="001964ED">
              <w:rPr>
                <w:rFonts w:cs="Times New Roman"/>
                <w:b/>
                <w:szCs w:val="28"/>
                <w:u w:val="single"/>
                <w:lang w:val="uk-UA"/>
              </w:rPr>
              <w:t>66</w:t>
            </w:r>
            <w:r w:rsidRPr="00E21BA5">
              <w:rPr>
                <w:rFonts w:cs="Times New Roman"/>
                <w:b/>
                <w:szCs w:val="28"/>
                <w:lang w:val="uk-UA"/>
              </w:rPr>
              <w:t>____</w:t>
            </w:r>
          </w:p>
        </w:tc>
      </w:tr>
    </w:tbl>
    <w:p w:rsidR="00E21BA5" w:rsidRDefault="00E21BA5" w:rsidP="00E21BA5">
      <w:pPr>
        <w:pStyle w:val="a7"/>
        <w:spacing w:after="0"/>
        <w:ind w:left="0" w:firstLine="708"/>
        <w:jc w:val="both"/>
        <w:rPr>
          <w:rFonts w:cs="Times New Roman"/>
          <w:b/>
          <w:szCs w:val="28"/>
          <w:lang w:val="uk-UA"/>
        </w:rPr>
      </w:pPr>
    </w:p>
    <w:p w:rsidR="00020004" w:rsidRPr="00E21BA5" w:rsidRDefault="00020004" w:rsidP="00E21BA5">
      <w:pPr>
        <w:pStyle w:val="a7"/>
        <w:spacing w:after="0"/>
        <w:ind w:left="0" w:firstLine="708"/>
        <w:jc w:val="both"/>
        <w:rPr>
          <w:rFonts w:cs="Times New Roman"/>
          <w:b/>
          <w:szCs w:val="28"/>
          <w:lang w:val="uk-UA"/>
        </w:rPr>
      </w:pPr>
    </w:p>
    <w:p w:rsidR="008D0AA9" w:rsidRPr="00E21BA5" w:rsidRDefault="00C853E7" w:rsidP="00020004">
      <w:pPr>
        <w:ind w:right="5669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E21BA5">
        <w:rPr>
          <w:b/>
          <w:bCs/>
          <w:noProof/>
          <w:sz w:val="28"/>
          <w:szCs w:val="28"/>
          <w:lang w:val="uk-UA"/>
        </w:rPr>
        <w:t>Про створення аукціонної комісії та затвердження</w:t>
      </w:r>
      <w:r w:rsidR="00E21BA5" w:rsidRPr="00E21BA5">
        <w:rPr>
          <w:b/>
          <w:bCs/>
          <w:noProof/>
          <w:sz w:val="28"/>
          <w:szCs w:val="28"/>
          <w:lang w:val="uk-UA"/>
        </w:rPr>
        <w:t xml:space="preserve"> </w:t>
      </w:r>
      <w:r w:rsidRPr="00E21BA5">
        <w:rPr>
          <w:b/>
          <w:bCs/>
          <w:noProof/>
          <w:sz w:val="28"/>
          <w:szCs w:val="28"/>
          <w:lang w:val="uk-UA"/>
        </w:rPr>
        <w:t xml:space="preserve"> Положення про діяльність аукціонної комісії для продажу об’єктів малої приватизації</w:t>
      </w:r>
      <w:r w:rsidR="00F70FC7" w:rsidRPr="00E21BA5">
        <w:rPr>
          <w:b/>
          <w:bCs/>
          <w:noProof/>
          <w:sz w:val="28"/>
          <w:szCs w:val="28"/>
          <w:lang w:val="uk-UA"/>
        </w:rPr>
        <w:t xml:space="preserve"> Ставненської сільської ради</w:t>
      </w:r>
    </w:p>
    <w:p w:rsidR="00A15110" w:rsidRPr="00E21BA5" w:rsidRDefault="00A15110" w:rsidP="00E21BA5">
      <w:pPr>
        <w:rPr>
          <w:lang w:val="uk-UA"/>
        </w:rPr>
      </w:pPr>
    </w:p>
    <w:p w:rsidR="008D0AA9" w:rsidRPr="00E21BA5" w:rsidRDefault="008D0AA9" w:rsidP="00E21BA5">
      <w:pPr>
        <w:pStyle w:val="ab"/>
        <w:ind w:firstLine="567"/>
        <w:jc w:val="both"/>
        <w:rPr>
          <w:sz w:val="28"/>
          <w:szCs w:val="28"/>
          <w:lang w:val="uk-UA"/>
        </w:rPr>
      </w:pPr>
    </w:p>
    <w:p w:rsidR="00AB53F3" w:rsidRPr="00E21BA5" w:rsidRDefault="00AB53F3" w:rsidP="00E21BA5">
      <w:pPr>
        <w:pStyle w:val="ab"/>
        <w:ind w:firstLine="567"/>
        <w:jc w:val="both"/>
        <w:rPr>
          <w:sz w:val="28"/>
          <w:szCs w:val="28"/>
          <w:lang w:val="uk-UA"/>
        </w:rPr>
      </w:pPr>
    </w:p>
    <w:p w:rsidR="00AD56C7" w:rsidRPr="00E21BA5" w:rsidRDefault="00F70FC7" w:rsidP="00E21BA5">
      <w:pPr>
        <w:pStyle w:val="ab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21BA5">
        <w:rPr>
          <w:sz w:val="28"/>
          <w:szCs w:val="28"/>
          <w:lang w:val="uk-UA"/>
        </w:rPr>
        <w:t xml:space="preserve">Відповідно до Закону України «Про приватизацію державного і комунального майна», керуючись статтею 42, частиною 5 статті 60 Закону України «Про місцеве самоврядування в Україні», </w:t>
      </w:r>
      <w:r w:rsidR="00020004">
        <w:rPr>
          <w:sz w:val="28"/>
          <w:szCs w:val="28"/>
          <w:lang w:val="uk-UA"/>
        </w:rPr>
        <w:t>П</w:t>
      </w:r>
      <w:r w:rsidRPr="00E21BA5">
        <w:rPr>
          <w:sz w:val="28"/>
          <w:szCs w:val="28"/>
          <w:lang w:val="uk-UA"/>
        </w:rPr>
        <w:t>останови Кабінету міністрів України</w:t>
      </w:r>
      <w:r w:rsidR="00E21BA5">
        <w:rPr>
          <w:sz w:val="28"/>
          <w:szCs w:val="28"/>
          <w:lang w:val="uk-UA"/>
        </w:rPr>
        <w:t xml:space="preserve"> від 10 травня 2018 року №</w:t>
      </w:r>
      <w:r w:rsidR="00020004">
        <w:rPr>
          <w:sz w:val="28"/>
          <w:szCs w:val="28"/>
          <w:lang w:val="uk-UA"/>
        </w:rPr>
        <w:t xml:space="preserve"> </w:t>
      </w:r>
      <w:r w:rsidR="00E21BA5">
        <w:rPr>
          <w:sz w:val="28"/>
          <w:szCs w:val="28"/>
          <w:lang w:val="uk-UA"/>
        </w:rPr>
        <w:t>432 «</w:t>
      </w:r>
      <w:r w:rsidRPr="00E21BA5">
        <w:rPr>
          <w:sz w:val="28"/>
          <w:szCs w:val="28"/>
          <w:lang w:val="uk-UA"/>
        </w:rPr>
        <w:t>Про затвердження Порядку проведення електро</w:t>
      </w:r>
      <w:bookmarkStart w:id="0" w:name="_GoBack"/>
      <w:bookmarkEnd w:id="0"/>
      <w:r w:rsidRPr="00E21BA5">
        <w:rPr>
          <w:sz w:val="28"/>
          <w:szCs w:val="28"/>
          <w:lang w:val="uk-UA"/>
        </w:rPr>
        <w:t xml:space="preserve">нних аукціонів для продажу </w:t>
      </w:r>
      <w:r w:rsidR="00E21BA5" w:rsidRPr="00E21BA5">
        <w:rPr>
          <w:sz w:val="28"/>
          <w:szCs w:val="28"/>
          <w:lang w:val="uk-UA"/>
        </w:rPr>
        <w:t>об’єктів</w:t>
      </w:r>
      <w:r w:rsidRPr="00E21BA5">
        <w:rPr>
          <w:sz w:val="28"/>
          <w:szCs w:val="28"/>
          <w:lang w:val="uk-UA"/>
        </w:rPr>
        <w:t xml:space="preserve"> малої приватизації та визначення додаткових умов продажу</w:t>
      </w:r>
      <w:r w:rsidR="00E21BA5">
        <w:rPr>
          <w:sz w:val="28"/>
          <w:szCs w:val="28"/>
          <w:lang w:val="uk-UA"/>
        </w:rPr>
        <w:t>»</w:t>
      </w:r>
      <w:r w:rsidRPr="00E21BA5">
        <w:rPr>
          <w:sz w:val="28"/>
          <w:szCs w:val="28"/>
          <w:lang w:val="uk-UA"/>
        </w:rPr>
        <w:t xml:space="preserve">, враховуючи рішення </w:t>
      </w:r>
      <w:r w:rsidR="00CC047E" w:rsidRPr="00E21BA5">
        <w:rPr>
          <w:sz w:val="28"/>
          <w:szCs w:val="28"/>
          <w:lang w:val="uk-UA"/>
        </w:rPr>
        <w:t>сесії Ставненської сільської</w:t>
      </w:r>
      <w:r w:rsidRPr="00E21BA5">
        <w:rPr>
          <w:sz w:val="28"/>
          <w:szCs w:val="28"/>
          <w:lang w:val="uk-UA"/>
        </w:rPr>
        <w:t xml:space="preserve"> ради від </w:t>
      </w:r>
      <w:r w:rsidR="00CC047E" w:rsidRPr="00E21BA5">
        <w:rPr>
          <w:sz w:val="28"/>
          <w:szCs w:val="28"/>
          <w:lang w:val="uk-UA"/>
        </w:rPr>
        <w:t>26.10.2022 №</w:t>
      </w:r>
      <w:r w:rsidR="00AD2554">
        <w:rPr>
          <w:sz w:val="28"/>
          <w:szCs w:val="28"/>
          <w:lang w:val="uk-UA"/>
        </w:rPr>
        <w:t xml:space="preserve"> </w:t>
      </w:r>
      <w:r w:rsidR="00CC047E" w:rsidRPr="00E21BA5">
        <w:rPr>
          <w:sz w:val="28"/>
          <w:szCs w:val="28"/>
          <w:lang w:val="uk-UA"/>
        </w:rPr>
        <w:t>432</w:t>
      </w:r>
      <w:r w:rsidR="00AD2554">
        <w:rPr>
          <w:sz w:val="28"/>
          <w:szCs w:val="28"/>
          <w:lang w:val="uk-UA"/>
        </w:rPr>
        <w:t xml:space="preserve"> «Про затвердження переліку </w:t>
      </w:r>
      <w:r w:rsidR="001964ED">
        <w:rPr>
          <w:sz w:val="28"/>
          <w:szCs w:val="28"/>
          <w:lang w:val="uk-UA"/>
        </w:rPr>
        <w:t>об’єктів</w:t>
      </w:r>
      <w:r w:rsidR="00AD2554">
        <w:rPr>
          <w:sz w:val="28"/>
          <w:szCs w:val="28"/>
          <w:lang w:val="uk-UA"/>
        </w:rPr>
        <w:t xml:space="preserve"> малої приватизації, що перебувають у комунальній власності Ставненської сільської ради», </w:t>
      </w:r>
      <w:r w:rsidRPr="00E21BA5">
        <w:rPr>
          <w:sz w:val="28"/>
          <w:szCs w:val="28"/>
          <w:lang w:val="uk-UA"/>
        </w:rPr>
        <w:t xml:space="preserve">з метою врегулювання організаційних відносин, пов’язаних з відчуженням майна, що перебуває в комунальній власності </w:t>
      </w:r>
      <w:r w:rsidR="00CC047E" w:rsidRPr="00E21BA5">
        <w:rPr>
          <w:sz w:val="28"/>
          <w:szCs w:val="28"/>
          <w:lang w:val="uk-UA"/>
        </w:rPr>
        <w:t>Ставненської сільсь</w:t>
      </w:r>
      <w:r w:rsidR="00AB53F3" w:rsidRPr="00E21BA5">
        <w:rPr>
          <w:sz w:val="28"/>
          <w:szCs w:val="28"/>
          <w:lang w:val="uk-UA"/>
        </w:rPr>
        <w:t>кої ради:</w:t>
      </w:r>
    </w:p>
    <w:p w:rsidR="00E6335B" w:rsidRPr="00E21BA5" w:rsidRDefault="00E6335B" w:rsidP="00E21BA5">
      <w:pPr>
        <w:pStyle w:val="ab"/>
        <w:ind w:firstLine="567"/>
        <w:jc w:val="both"/>
        <w:rPr>
          <w:sz w:val="28"/>
          <w:szCs w:val="28"/>
          <w:lang w:val="uk-UA"/>
        </w:rPr>
      </w:pPr>
    </w:p>
    <w:p w:rsidR="003148B6" w:rsidRPr="00E21BA5" w:rsidRDefault="003148B6" w:rsidP="00E21BA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 w:rsidRPr="00E21BA5">
        <w:rPr>
          <w:sz w:val="28"/>
          <w:szCs w:val="28"/>
          <w:lang w:val="uk-UA"/>
        </w:rPr>
        <w:t xml:space="preserve">Створити </w:t>
      </w:r>
      <w:r w:rsidRPr="00E21BA5">
        <w:rPr>
          <w:noProof/>
          <w:sz w:val="28"/>
          <w:szCs w:val="28"/>
          <w:lang w:val="uk-UA"/>
        </w:rPr>
        <w:t>аукціонну коміс</w:t>
      </w:r>
      <w:r w:rsidR="00AB53F3" w:rsidRPr="00E21BA5">
        <w:rPr>
          <w:noProof/>
          <w:sz w:val="28"/>
          <w:szCs w:val="28"/>
          <w:lang w:val="uk-UA"/>
        </w:rPr>
        <w:t>і</w:t>
      </w:r>
      <w:r w:rsidRPr="00E21BA5">
        <w:rPr>
          <w:noProof/>
          <w:sz w:val="28"/>
          <w:szCs w:val="28"/>
          <w:lang w:val="uk-UA"/>
        </w:rPr>
        <w:t xml:space="preserve">ю для продажу об’єктів малої приватизації </w:t>
      </w:r>
      <w:r w:rsidR="00AB53F3" w:rsidRPr="00E21BA5">
        <w:rPr>
          <w:noProof/>
          <w:sz w:val="28"/>
          <w:szCs w:val="28"/>
          <w:lang w:val="uk-UA"/>
        </w:rPr>
        <w:t>Ставненської сільської ради у складі згідно додатку</w:t>
      </w:r>
      <w:r w:rsidR="004A4BA4">
        <w:rPr>
          <w:noProof/>
          <w:sz w:val="28"/>
          <w:szCs w:val="28"/>
          <w:lang w:val="uk-UA"/>
        </w:rPr>
        <w:t xml:space="preserve"> 1</w:t>
      </w:r>
      <w:r w:rsidRPr="00E21BA5">
        <w:rPr>
          <w:noProof/>
          <w:sz w:val="28"/>
          <w:szCs w:val="28"/>
          <w:lang w:val="uk-UA"/>
        </w:rPr>
        <w:t>.</w:t>
      </w:r>
    </w:p>
    <w:p w:rsidR="003148B6" w:rsidRPr="00E21BA5" w:rsidRDefault="003148B6" w:rsidP="00E21BA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 w:rsidRPr="00E21BA5">
        <w:rPr>
          <w:sz w:val="28"/>
          <w:szCs w:val="28"/>
          <w:lang w:val="uk-UA"/>
        </w:rPr>
        <w:t xml:space="preserve">Затвердити Положення про діяльність аукціонної комісії з продажу об’єктів комунальної власності (малої приватизації) </w:t>
      </w:r>
      <w:r w:rsidR="00AB53F3" w:rsidRPr="00E21BA5">
        <w:rPr>
          <w:sz w:val="28"/>
          <w:szCs w:val="28"/>
          <w:lang w:val="uk-UA"/>
        </w:rPr>
        <w:t>Ставненської сільської ради</w:t>
      </w:r>
      <w:r w:rsidRPr="00E21BA5">
        <w:rPr>
          <w:sz w:val="28"/>
          <w:szCs w:val="28"/>
          <w:lang w:val="uk-UA"/>
        </w:rPr>
        <w:t>, які підлягають приватизації</w:t>
      </w:r>
      <w:r w:rsidR="004A4BA4">
        <w:rPr>
          <w:sz w:val="28"/>
          <w:szCs w:val="28"/>
          <w:lang w:val="uk-UA"/>
        </w:rPr>
        <w:t>, згідно додатку 2</w:t>
      </w:r>
      <w:r w:rsidRPr="00E21BA5">
        <w:rPr>
          <w:sz w:val="28"/>
          <w:szCs w:val="28"/>
          <w:lang w:val="uk-UA"/>
        </w:rPr>
        <w:t>.</w:t>
      </w:r>
    </w:p>
    <w:p w:rsidR="00AD56C7" w:rsidRPr="00E21BA5" w:rsidRDefault="00E6335B" w:rsidP="00E21BA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right="-284" w:firstLine="567"/>
        <w:jc w:val="both"/>
        <w:rPr>
          <w:color w:val="000000"/>
          <w:sz w:val="28"/>
          <w:lang w:val="uk-UA"/>
        </w:rPr>
      </w:pPr>
      <w:r w:rsidRPr="00E21BA5">
        <w:rPr>
          <w:sz w:val="28"/>
          <w:szCs w:val="28"/>
          <w:lang w:val="uk-UA"/>
        </w:rPr>
        <w:t>Контроль за виконанням рішення</w:t>
      </w:r>
      <w:r w:rsidR="00AB53F3" w:rsidRPr="00E21BA5">
        <w:rPr>
          <w:sz w:val="28"/>
          <w:szCs w:val="28"/>
          <w:lang w:val="uk-UA"/>
        </w:rPr>
        <w:t xml:space="preserve"> залишаю за собою</w:t>
      </w:r>
      <w:r w:rsidR="003148B6" w:rsidRPr="00E21BA5">
        <w:rPr>
          <w:sz w:val="28"/>
          <w:szCs w:val="28"/>
          <w:lang w:val="uk-UA"/>
        </w:rPr>
        <w:t>.</w:t>
      </w:r>
    </w:p>
    <w:p w:rsidR="003148B6" w:rsidRPr="00E21BA5" w:rsidRDefault="003148B6" w:rsidP="00E21BA5">
      <w:pPr>
        <w:widowControl/>
        <w:tabs>
          <w:tab w:val="left" w:pos="1134"/>
        </w:tabs>
        <w:autoSpaceDE/>
        <w:autoSpaceDN/>
        <w:adjustRightInd/>
        <w:ind w:right="-284" w:firstLine="567"/>
        <w:jc w:val="both"/>
        <w:rPr>
          <w:color w:val="000000"/>
          <w:sz w:val="28"/>
          <w:lang w:val="uk-UA"/>
        </w:rPr>
      </w:pPr>
    </w:p>
    <w:p w:rsidR="00DD3186" w:rsidRPr="00E21BA5" w:rsidRDefault="00DD3186" w:rsidP="00E21BA5">
      <w:pPr>
        <w:rPr>
          <w:lang w:val="uk-UA"/>
        </w:rPr>
      </w:pPr>
    </w:p>
    <w:p w:rsidR="00AB53F3" w:rsidRPr="00E21BA5" w:rsidRDefault="00AB53F3" w:rsidP="00E21BA5">
      <w:pPr>
        <w:rPr>
          <w:lang w:val="uk-UA"/>
        </w:rPr>
      </w:pPr>
    </w:p>
    <w:p w:rsidR="00DD3186" w:rsidRPr="00E21BA5" w:rsidRDefault="00AB53F3" w:rsidP="00E21BA5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21BA5">
        <w:rPr>
          <w:b/>
          <w:color w:val="000000"/>
          <w:sz w:val="28"/>
          <w:szCs w:val="28"/>
          <w:lang w:val="uk-UA"/>
        </w:rPr>
        <w:t>Сільський голова                                                              Іван МАНДРИК</w:t>
      </w:r>
    </w:p>
    <w:p w:rsidR="00381E6F" w:rsidRPr="00E21BA5" w:rsidRDefault="00381E6F" w:rsidP="00E21BA5">
      <w:pPr>
        <w:pStyle w:val="a6"/>
        <w:spacing w:before="0" w:beforeAutospacing="0" w:after="0" w:afterAutospacing="0"/>
        <w:jc w:val="both"/>
        <w:rPr>
          <w:bCs/>
          <w:color w:val="000000"/>
          <w:szCs w:val="28"/>
          <w:lang w:val="uk-UA"/>
        </w:rPr>
      </w:pPr>
    </w:p>
    <w:p w:rsidR="00E21BA5" w:rsidRDefault="00E21BA5" w:rsidP="00E21BA5">
      <w:pPr>
        <w:widowControl/>
        <w:autoSpaceDE/>
        <w:autoSpaceDN/>
        <w:adjustRightInd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br w:type="page"/>
      </w:r>
    </w:p>
    <w:p w:rsidR="00674841" w:rsidRPr="00E21BA5" w:rsidRDefault="00674841" w:rsidP="00E21BA5">
      <w:pPr>
        <w:pStyle w:val="a6"/>
        <w:spacing w:before="0" w:beforeAutospacing="0" w:after="0" w:afterAutospacing="0"/>
        <w:jc w:val="both"/>
        <w:rPr>
          <w:bCs/>
          <w:color w:val="000000"/>
          <w:szCs w:val="28"/>
          <w:lang w:val="uk-UA"/>
        </w:rPr>
      </w:pPr>
    </w:p>
    <w:tbl>
      <w:tblPr>
        <w:tblStyle w:val="ac"/>
        <w:tblW w:w="3969" w:type="dxa"/>
        <w:tblInd w:w="5637" w:type="dxa"/>
        <w:tblLook w:val="04A0" w:firstRow="1" w:lastRow="0" w:firstColumn="1" w:lastColumn="0" w:noHBand="0" w:noVBand="1"/>
      </w:tblPr>
      <w:tblGrid>
        <w:gridCol w:w="3969"/>
      </w:tblGrid>
      <w:tr w:rsidR="00674841" w:rsidRPr="00E21BA5" w:rsidTr="00E21BA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74841" w:rsidRPr="00E21BA5" w:rsidRDefault="00674841" w:rsidP="00E21BA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1BA5">
              <w:rPr>
                <w:b/>
                <w:sz w:val="28"/>
                <w:szCs w:val="28"/>
                <w:lang w:val="uk-UA"/>
              </w:rPr>
              <w:t xml:space="preserve">Додаток </w:t>
            </w:r>
            <w:r w:rsidR="004A4BA4">
              <w:rPr>
                <w:b/>
                <w:sz w:val="28"/>
                <w:szCs w:val="28"/>
                <w:lang w:val="uk-UA"/>
              </w:rPr>
              <w:t>1</w:t>
            </w:r>
          </w:p>
          <w:p w:rsidR="00E21BA5" w:rsidRPr="00E21BA5" w:rsidRDefault="00674841" w:rsidP="00E21BA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1BA5">
              <w:rPr>
                <w:b/>
                <w:sz w:val="28"/>
                <w:szCs w:val="28"/>
                <w:lang w:val="uk-UA"/>
              </w:rPr>
              <w:t xml:space="preserve">до розпорядження сільського голови </w:t>
            </w:r>
          </w:p>
          <w:p w:rsidR="00674841" w:rsidRPr="00E21BA5" w:rsidRDefault="00674841" w:rsidP="00737062">
            <w:pPr>
              <w:jc w:val="both"/>
              <w:rPr>
                <w:sz w:val="24"/>
                <w:szCs w:val="24"/>
                <w:lang w:val="uk-UA"/>
              </w:rPr>
            </w:pPr>
            <w:r w:rsidRPr="00E21BA5">
              <w:rPr>
                <w:b/>
                <w:sz w:val="28"/>
                <w:szCs w:val="28"/>
                <w:lang w:val="uk-UA"/>
              </w:rPr>
              <w:t>_</w:t>
            </w:r>
            <w:r w:rsidR="00737062" w:rsidRPr="00737062">
              <w:rPr>
                <w:b/>
                <w:sz w:val="28"/>
                <w:szCs w:val="28"/>
                <w:u w:val="single"/>
                <w:lang w:val="uk-UA"/>
              </w:rPr>
              <w:t>07.10.2022</w:t>
            </w:r>
            <w:r w:rsidRPr="00E21BA5">
              <w:rPr>
                <w:b/>
                <w:sz w:val="28"/>
                <w:szCs w:val="28"/>
                <w:lang w:val="uk-UA"/>
              </w:rPr>
              <w:t>____ №__</w:t>
            </w:r>
            <w:r w:rsidR="00737062" w:rsidRPr="00737062">
              <w:rPr>
                <w:b/>
                <w:sz w:val="28"/>
                <w:szCs w:val="28"/>
                <w:u w:val="single"/>
                <w:lang w:val="uk-UA"/>
              </w:rPr>
              <w:t>66</w:t>
            </w:r>
            <w:r w:rsidR="00E21BA5">
              <w:rPr>
                <w:b/>
                <w:sz w:val="28"/>
                <w:szCs w:val="28"/>
                <w:lang w:val="uk-UA"/>
              </w:rPr>
              <w:t>___</w:t>
            </w:r>
            <w:r w:rsidRPr="00E21BA5">
              <w:rPr>
                <w:b/>
                <w:sz w:val="28"/>
                <w:szCs w:val="28"/>
                <w:lang w:val="uk-UA"/>
              </w:rPr>
              <w:t>_</w:t>
            </w:r>
          </w:p>
        </w:tc>
      </w:tr>
    </w:tbl>
    <w:p w:rsidR="00674841" w:rsidRPr="00E21BA5" w:rsidRDefault="00674841" w:rsidP="00E21BA5">
      <w:pPr>
        <w:ind w:left="708"/>
        <w:jc w:val="center"/>
        <w:rPr>
          <w:b/>
          <w:sz w:val="28"/>
          <w:szCs w:val="28"/>
          <w:lang w:val="uk-UA"/>
        </w:rPr>
      </w:pPr>
    </w:p>
    <w:p w:rsidR="00674841" w:rsidRPr="00E21BA5" w:rsidRDefault="00674841" w:rsidP="00E21BA5">
      <w:pPr>
        <w:ind w:left="708"/>
        <w:jc w:val="center"/>
        <w:rPr>
          <w:b/>
          <w:sz w:val="28"/>
          <w:szCs w:val="28"/>
          <w:lang w:val="uk-UA"/>
        </w:rPr>
      </w:pPr>
    </w:p>
    <w:p w:rsidR="00674841" w:rsidRPr="00E21BA5" w:rsidRDefault="00674841" w:rsidP="00E21BA5">
      <w:pPr>
        <w:ind w:left="708"/>
        <w:jc w:val="center"/>
        <w:rPr>
          <w:b/>
          <w:sz w:val="28"/>
          <w:szCs w:val="28"/>
          <w:lang w:val="uk-UA"/>
        </w:rPr>
      </w:pPr>
      <w:r w:rsidRPr="00E21BA5">
        <w:rPr>
          <w:b/>
          <w:sz w:val="28"/>
          <w:szCs w:val="28"/>
          <w:lang w:val="uk-UA"/>
        </w:rPr>
        <w:t>Склад</w:t>
      </w:r>
    </w:p>
    <w:p w:rsidR="00674841" w:rsidRPr="00E21BA5" w:rsidRDefault="00674841" w:rsidP="00E21BA5">
      <w:pPr>
        <w:ind w:left="708"/>
        <w:jc w:val="center"/>
        <w:rPr>
          <w:b/>
          <w:noProof/>
          <w:sz w:val="28"/>
          <w:szCs w:val="28"/>
          <w:lang w:val="uk-UA"/>
        </w:rPr>
      </w:pPr>
      <w:r w:rsidRPr="00E21BA5">
        <w:rPr>
          <w:b/>
          <w:sz w:val="28"/>
          <w:szCs w:val="28"/>
          <w:lang w:val="uk-UA"/>
        </w:rPr>
        <w:t xml:space="preserve"> аукціонної комісії для продажу об’єктів малої приватизації </w:t>
      </w:r>
      <w:r w:rsidRPr="00E21BA5">
        <w:rPr>
          <w:b/>
          <w:noProof/>
          <w:sz w:val="28"/>
          <w:szCs w:val="28"/>
          <w:lang w:val="uk-UA"/>
        </w:rPr>
        <w:t xml:space="preserve">Ставненської сільської ради </w:t>
      </w:r>
    </w:p>
    <w:p w:rsidR="00674841" w:rsidRPr="00E21BA5" w:rsidRDefault="00674841" w:rsidP="00E21BA5">
      <w:pPr>
        <w:pStyle w:val="ab"/>
        <w:jc w:val="both"/>
        <w:rPr>
          <w:sz w:val="28"/>
          <w:szCs w:val="28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4841" w:rsidRPr="00E21BA5" w:rsidTr="00657235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841" w:rsidRPr="00E21BA5" w:rsidRDefault="00674841" w:rsidP="00E21BA5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21BA5">
              <w:rPr>
                <w:b/>
                <w:i/>
                <w:sz w:val="28"/>
                <w:szCs w:val="28"/>
                <w:lang w:val="uk-UA"/>
              </w:rPr>
              <w:t>Голова комісії</w:t>
            </w:r>
          </w:p>
          <w:p w:rsidR="00674841" w:rsidRPr="00E21BA5" w:rsidRDefault="00674841" w:rsidP="00E21BA5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674841" w:rsidRPr="00E21BA5" w:rsidTr="006572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21BA5" w:rsidRDefault="00674841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 w:rsidRPr="00E21BA5">
              <w:rPr>
                <w:sz w:val="28"/>
                <w:szCs w:val="28"/>
                <w:lang w:val="uk-UA"/>
              </w:rPr>
              <w:t xml:space="preserve">МАНДРИК </w:t>
            </w:r>
          </w:p>
          <w:p w:rsidR="00674841" w:rsidRPr="00E21BA5" w:rsidRDefault="00674841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 w:rsidRPr="00E21BA5">
              <w:rPr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74841" w:rsidRPr="00E21BA5" w:rsidRDefault="00E21BA5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Ставненський </w:t>
            </w:r>
            <w:r w:rsidR="00674841" w:rsidRPr="00E21BA5">
              <w:rPr>
                <w:sz w:val="28"/>
                <w:szCs w:val="28"/>
                <w:lang w:val="uk-UA"/>
              </w:rPr>
              <w:t>сільський голова</w:t>
            </w:r>
          </w:p>
          <w:p w:rsidR="00674841" w:rsidRPr="00E21BA5" w:rsidRDefault="00674841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74841" w:rsidRPr="00E21BA5" w:rsidTr="00657235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D42" w:rsidRPr="00E21BA5" w:rsidRDefault="00C47D42" w:rsidP="00E21BA5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74841" w:rsidRPr="00E21BA5" w:rsidRDefault="00C47D42" w:rsidP="00E21BA5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21BA5">
              <w:rPr>
                <w:b/>
                <w:i/>
                <w:sz w:val="28"/>
                <w:szCs w:val="28"/>
                <w:lang w:val="uk-UA"/>
              </w:rPr>
              <w:t xml:space="preserve">Заступник голови комісії </w:t>
            </w:r>
          </w:p>
          <w:p w:rsidR="00C47D42" w:rsidRPr="00E21BA5" w:rsidRDefault="00C47D42" w:rsidP="00E21BA5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C47D42" w:rsidRPr="00E21BA5" w:rsidTr="00657235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BA5" w:rsidRDefault="00C47D42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 w:rsidRPr="00E21BA5">
              <w:rPr>
                <w:sz w:val="28"/>
                <w:szCs w:val="28"/>
                <w:lang w:val="uk-UA"/>
              </w:rPr>
              <w:t xml:space="preserve">МУШАК </w:t>
            </w:r>
          </w:p>
          <w:p w:rsidR="00C47D42" w:rsidRPr="00E21BA5" w:rsidRDefault="00C47D42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 w:rsidRPr="00E21BA5">
              <w:rPr>
                <w:sz w:val="28"/>
                <w:szCs w:val="28"/>
                <w:lang w:val="uk-UA"/>
              </w:rPr>
              <w:t xml:space="preserve">Олексій Олексійович       </w:t>
            </w:r>
            <w:r w:rsidR="00E21BA5">
              <w:rPr>
                <w:sz w:val="28"/>
                <w:szCs w:val="28"/>
                <w:lang w:val="uk-UA"/>
              </w:rPr>
              <w:t xml:space="preserve">                       </w:t>
            </w:r>
            <w:r w:rsidR="00873278">
              <w:rPr>
                <w:sz w:val="28"/>
                <w:szCs w:val="28"/>
                <w:lang w:val="uk-UA"/>
              </w:rPr>
              <w:t xml:space="preserve"> </w:t>
            </w:r>
            <w:r w:rsidRPr="00E21BA5">
              <w:rPr>
                <w:sz w:val="28"/>
                <w:szCs w:val="28"/>
                <w:lang w:val="uk-UA"/>
              </w:rPr>
              <w:t xml:space="preserve">заступник сільського голови </w:t>
            </w:r>
          </w:p>
          <w:p w:rsidR="00C47D42" w:rsidRPr="00E21BA5" w:rsidRDefault="00C47D42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47D42" w:rsidRPr="00E21BA5" w:rsidTr="00657235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D42" w:rsidRPr="00E21BA5" w:rsidRDefault="00C47D42" w:rsidP="00E21BA5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C47D42" w:rsidRPr="00E21BA5" w:rsidRDefault="00C47D42" w:rsidP="00E21BA5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21BA5">
              <w:rPr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:rsidR="00C47D42" w:rsidRPr="00E21BA5" w:rsidRDefault="00C47D42" w:rsidP="00E21BA5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674841" w:rsidRPr="00E21BA5" w:rsidTr="006572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21BA5" w:rsidRDefault="00674841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 w:rsidRPr="00E21BA5">
              <w:rPr>
                <w:sz w:val="28"/>
                <w:szCs w:val="28"/>
                <w:lang w:val="uk-UA"/>
              </w:rPr>
              <w:t xml:space="preserve">РЕЙПАШІ </w:t>
            </w:r>
          </w:p>
          <w:p w:rsidR="00674841" w:rsidRPr="00E21BA5" w:rsidRDefault="00674841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 w:rsidRPr="00E21BA5">
              <w:rPr>
                <w:sz w:val="28"/>
                <w:szCs w:val="28"/>
                <w:lang w:val="uk-UA"/>
              </w:rPr>
              <w:t>Лариса Михайлівна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74841" w:rsidRPr="00E21BA5" w:rsidRDefault="00674841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 w:rsidRPr="00E21BA5">
              <w:rPr>
                <w:sz w:val="28"/>
                <w:szCs w:val="28"/>
                <w:lang w:val="uk-UA"/>
              </w:rPr>
              <w:t>секретар сільської ради</w:t>
            </w:r>
          </w:p>
          <w:p w:rsidR="00674841" w:rsidRPr="00E21BA5" w:rsidRDefault="00674841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74841" w:rsidRPr="00E21BA5" w:rsidTr="00657235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D42" w:rsidRPr="00E21BA5" w:rsidRDefault="00C47D42" w:rsidP="00E21BA5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74841" w:rsidRPr="00E21BA5" w:rsidRDefault="00674841" w:rsidP="00E21BA5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21BA5">
              <w:rPr>
                <w:b/>
                <w:i/>
                <w:sz w:val="28"/>
                <w:szCs w:val="28"/>
                <w:lang w:val="uk-UA"/>
              </w:rPr>
              <w:t>Члени комісії</w:t>
            </w:r>
          </w:p>
          <w:p w:rsidR="00674841" w:rsidRPr="00E21BA5" w:rsidRDefault="00674841" w:rsidP="00E21BA5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E21BA5" w:rsidRPr="00E21BA5" w:rsidTr="006572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21BA5" w:rsidRDefault="00E21BA5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 w:rsidRPr="00E21BA5">
              <w:rPr>
                <w:sz w:val="28"/>
                <w:szCs w:val="28"/>
                <w:lang w:val="uk-UA"/>
              </w:rPr>
              <w:t xml:space="preserve">КАГАНЕЦЬ </w:t>
            </w:r>
          </w:p>
          <w:p w:rsidR="00E21BA5" w:rsidRPr="00E21BA5" w:rsidRDefault="00E21BA5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 w:rsidRPr="00E21BA5">
              <w:rPr>
                <w:sz w:val="28"/>
                <w:szCs w:val="28"/>
                <w:lang w:val="uk-UA"/>
              </w:rPr>
              <w:t xml:space="preserve">Богдана Анатоліївна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21BA5" w:rsidRPr="00E21BA5" w:rsidRDefault="00E21BA5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 w:rsidRPr="00E21BA5">
              <w:rPr>
                <w:sz w:val="28"/>
                <w:szCs w:val="28"/>
                <w:lang w:val="uk-UA"/>
              </w:rPr>
              <w:t xml:space="preserve">головний спеціаліст-юрисконсульт відділу персоналу та правового забезпечення апарату сільської ради </w:t>
            </w:r>
          </w:p>
          <w:p w:rsidR="00E21BA5" w:rsidRPr="00E21BA5" w:rsidRDefault="00E21BA5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21BA5" w:rsidRPr="00E21BA5" w:rsidTr="006572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21BA5" w:rsidRDefault="00E21BA5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 w:rsidRPr="00E21BA5">
              <w:rPr>
                <w:sz w:val="28"/>
                <w:szCs w:val="28"/>
                <w:lang w:val="uk-UA"/>
              </w:rPr>
              <w:t>МОНЯК</w:t>
            </w:r>
          </w:p>
          <w:p w:rsidR="00E21BA5" w:rsidRPr="00E21BA5" w:rsidRDefault="00E21BA5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 w:rsidRPr="00E21BA5">
              <w:rPr>
                <w:sz w:val="28"/>
                <w:szCs w:val="28"/>
                <w:lang w:val="uk-UA"/>
              </w:rPr>
              <w:t xml:space="preserve">Наталія Петрівна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21BA5" w:rsidRPr="00E21BA5" w:rsidRDefault="00E21BA5" w:rsidP="00E21BA5">
            <w:pPr>
              <w:pStyle w:val="ab"/>
              <w:ind w:left="35"/>
              <w:jc w:val="both"/>
              <w:rPr>
                <w:sz w:val="28"/>
                <w:szCs w:val="28"/>
                <w:lang w:val="uk-UA"/>
              </w:rPr>
            </w:pPr>
            <w:r w:rsidRPr="00E21BA5">
              <w:rPr>
                <w:sz w:val="28"/>
                <w:szCs w:val="28"/>
                <w:lang w:val="uk-UA"/>
              </w:rPr>
              <w:t>провідний спеціаліст відділу будівництва, житлово-комунального господарства, інвестицій, соціально-економічного розвитку та надзвичайної ситуації Ставненської сільської ради</w:t>
            </w:r>
          </w:p>
          <w:p w:rsidR="00E21BA5" w:rsidRPr="00E21BA5" w:rsidRDefault="00E21BA5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21BA5" w:rsidRPr="00E21BA5" w:rsidTr="006572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21BA5" w:rsidRDefault="00E21BA5" w:rsidP="00E21BA5">
            <w:pPr>
              <w:pStyle w:val="ab"/>
              <w:rPr>
                <w:sz w:val="28"/>
                <w:szCs w:val="28"/>
                <w:lang w:val="uk-UA"/>
              </w:rPr>
            </w:pPr>
            <w:r w:rsidRPr="00E21BA5">
              <w:rPr>
                <w:sz w:val="28"/>
                <w:szCs w:val="28"/>
                <w:lang w:val="uk-UA"/>
              </w:rPr>
              <w:t>ПОЖАР</w:t>
            </w:r>
          </w:p>
          <w:p w:rsidR="00E21BA5" w:rsidRPr="00E21BA5" w:rsidRDefault="00E21BA5" w:rsidP="00E21BA5">
            <w:pPr>
              <w:pStyle w:val="ab"/>
              <w:rPr>
                <w:sz w:val="28"/>
                <w:szCs w:val="28"/>
                <w:lang w:val="uk-UA"/>
              </w:rPr>
            </w:pPr>
            <w:r w:rsidRPr="00E21BA5">
              <w:rPr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21BA5" w:rsidRPr="00E21BA5" w:rsidRDefault="00E21BA5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 w:rsidRPr="00E21BA5">
              <w:rPr>
                <w:sz w:val="28"/>
                <w:szCs w:val="28"/>
                <w:lang w:val="uk-UA"/>
              </w:rPr>
              <w:t>начальник відділу документообігу та контролю сільської ради</w:t>
            </w:r>
          </w:p>
          <w:p w:rsidR="00E21BA5" w:rsidRPr="00E21BA5" w:rsidRDefault="00E21BA5" w:rsidP="00E21BA5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91D53" w:rsidRPr="00E21BA5" w:rsidRDefault="00391D53" w:rsidP="00E21BA5">
      <w:pPr>
        <w:pStyle w:val="ab"/>
        <w:jc w:val="both"/>
        <w:rPr>
          <w:b/>
          <w:i/>
          <w:sz w:val="28"/>
          <w:szCs w:val="28"/>
          <w:lang w:val="uk-UA"/>
        </w:rPr>
      </w:pPr>
    </w:p>
    <w:p w:rsidR="00E21BA5" w:rsidRDefault="00391D53" w:rsidP="00E21BA5">
      <w:pPr>
        <w:pStyle w:val="ab"/>
        <w:jc w:val="both"/>
        <w:rPr>
          <w:bCs/>
          <w:color w:val="000000"/>
          <w:szCs w:val="28"/>
          <w:lang w:val="uk-UA"/>
        </w:rPr>
      </w:pPr>
      <w:r w:rsidRPr="00E21BA5">
        <w:rPr>
          <w:b/>
          <w:sz w:val="28"/>
          <w:szCs w:val="28"/>
          <w:lang w:val="uk-UA"/>
        </w:rPr>
        <w:t xml:space="preserve">Секретар сільської ради                     </w:t>
      </w:r>
      <w:r w:rsidR="00E21BA5">
        <w:rPr>
          <w:b/>
          <w:sz w:val="28"/>
          <w:szCs w:val="28"/>
          <w:lang w:val="uk-UA"/>
        </w:rPr>
        <w:t xml:space="preserve">     </w:t>
      </w:r>
      <w:r w:rsidRPr="00E21BA5">
        <w:rPr>
          <w:b/>
          <w:sz w:val="28"/>
          <w:szCs w:val="28"/>
          <w:lang w:val="uk-UA"/>
        </w:rPr>
        <w:t xml:space="preserve">                 Лариса РЕЙПАШІ</w:t>
      </w:r>
      <w:r w:rsidR="00E21BA5">
        <w:rPr>
          <w:bCs/>
          <w:color w:val="000000"/>
          <w:szCs w:val="28"/>
          <w:lang w:val="uk-UA"/>
        </w:rPr>
        <w:br w:type="page"/>
      </w:r>
    </w:p>
    <w:p w:rsidR="00E21BA5" w:rsidRPr="00E21BA5" w:rsidRDefault="00E21BA5" w:rsidP="00E21BA5">
      <w:pPr>
        <w:pStyle w:val="a6"/>
        <w:spacing w:before="0" w:beforeAutospacing="0" w:after="0" w:afterAutospacing="0"/>
        <w:jc w:val="both"/>
        <w:rPr>
          <w:bCs/>
          <w:color w:val="000000"/>
          <w:szCs w:val="28"/>
          <w:lang w:val="uk-UA"/>
        </w:rPr>
      </w:pPr>
    </w:p>
    <w:tbl>
      <w:tblPr>
        <w:tblStyle w:val="ac"/>
        <w:tblW w:w="3969" w:type="dxa"/>
        <w:tblInd w:w="5637" w:type="dxa"/>
        <w:tblLook w:val="04A0" w:firstRow="1" w:lastRow="0" w:firstColumn="1" w:lastColumn="0" w:noHBand="0" w:noVBand="1"/>
      </w:tblPr>
      <w:tblGrid>
        <w:gridCol w:w="3969"/>
      </w:tblGrid>
      <w:tr w:rsidR="00E21BA5" w:rsidRPr="00E21BA5" w:rsidTr="00AB1E3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21BA5" w:rsidRPr="00E21BA5" w:rsidRDefault="00E21BA5" w:rsidP="00E21BA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1BA5">
              <w:rPr>
                <w:b/>
                <w:sz w:val="28"/>
                <w:szCs w:val="28"/>
                <w:lang w:val="uk-UA"/>
              </w:rPr>
              <w:t xml:space="preserve">Додаток </w:t>
            </w:r>
            <w:r w:rsidR="004A4BA4">
              <w:rPr>
                <w:b/>
                <w:sz w:val="28"/>
                <w:szCs w:val="28"/>
                <w:lang w:val="uk-UA"/>
              </w:rPr>
              <w:t>2</w:t>
            </w:r>
          </w:p>
          <w:p w:rsidR="00E21BA5" w:rsidRPr="00E21BA5" w:rsidRDefault="00E21BA5" w:rsidP="00E21BA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1BA5">
              <w:rPr>
                <w:b/>
                <w:sz w:val="28"/>
                <w:szCs w:val="28"/>
                <w:lang w:val="uk-UA"/>
              </w:rPr>
              <w:t xml:space="preserve">до розпорядження сільського голови </w:t>
            </w:r>
          </w:p>
          <w:p w:rsidR="00E21BA5" w:rsidRPr="00E21BA5" w:rsidRDefault="00E21BA5" w:rsidP="00737062">
            <w:pPr>
              <w:jc w:val="both"/>
              <w:rPr>
                <w:sz w:val="24"/>
                <w:szCs w:val="24"/>
                <w:lang w:val="uk-UA"/>
              </w:rPr>
            </w:pPr>
            <w:r w:rsidRPr="00E21BA5">
              <w:rPr>
                <w:b/>
                <w:sz w:val="28"/>
                <w:szCs w:val="28"/>
                <w:lang w:val="uk-UA"/>
              </w:rPr>
              <w:t>_</w:t>
            </w:r>
            <w:r w:rsidR="00737062" w:rsidRPr="00737062">
              <w:rPr>
                <w:b/>
                <w:sz w:val="28"/>
                <w:szCs w:val="28"/>
                <w:u w:val="single"/>
                <w:lang w:val="uk-UA"/>
              </w:rPr>
              <w:t>07.10.2022</w:t>
            </w:r>
            <w:r w:rsidRPr="00E21BA5">
              <w:rPr>
                <w:b/>
                <w:sz w:val="28"/>
                <w:szCs w:val="28"/>
                <w:lang w:val="uk-UA"/>
              </w:rPr>
              <w:t>___ №__</w:t>
            </w:r>
            <w:r w:rsidR="00737062" w:rsidRPr="00737062">
              <w:rPr>
                <w:b/>
                <w:sz w:val="28"/>
                <w:szCs w:val="28"/>
                <w:u w:val="single"/>
                <w:lang w:val="uk-UA"/>
              </w:rPr>
              <w:t>66</w:t>
            </w:r>
            <w:r>
              <w:rPr>
                <w:b/>
                <w:sz w:val="28"/>
                <w:szCs w:val="28"/>
                <w:lang w:val="uk-UA"/>
              </w:rPr>
              <w:t>__</w:t>
            </w:r>
            <w:r w:rsidRPr="00E21BA5">
              <w:rPr>
                <w:b/>
                <w:sz w:val="28"/>
                <w:szCs w:val="28"/>
                <w:lang w:val="uk-UA"/>
              </w:rPr>
              <w:t>_</w:t>
            </w:r>
          </w:p>
        </w:tc>
      </w:tr>
    </w:tbl>
    <w:p w:rsidR="00E21BA5" w:rsidRPr="00E21BA5" w:rsidRDefault="00E21BA5" w:rsidP="00E21BA5">
      <w:pPr>
        <w:ind w:left="708"/>
        <w:jc w:val="center"/>
        <w:rPr>
          <w:b/>
          <w:sz w:val="28"/>
          <w:szCs w:val="28"/>
          <w:lang w:val="uk-UA"/>
        </w:rPr>
      </w:pPr>
    </w:p>
    <w:p w:rsidR="00391D53" w:rsidRPr="00E21BA5" w:rsidRDefault="00391D53" w:rsidP="00E21BA5">
      <w:pPr>
        <w:ind w:left="5652" w:firstLine="18"/>
        <w:jc w:val="both"/>
        <w:rPr>
          <w:spacing w:val="-2"/>
          <w:lang w:val="uk-UA"/>
        </w:rPr>
      </w:pPr>
    </w:p>
    <w:p w:rsidR="00381E6F" w:rsidRPr="00E21BA5" w:rsidRDefault="00E21BA5" w:rsidP="00E21BA5">
      <w:pPr>
        <w:shd w:val="clear" w:color="auto" w:fill="FFFFFF"/>
        <w:ind w:left="450" w:right="45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ПОЛОЖЕННЯ</w:t>
      </w:r>
    </w:p>
    <w:p w:rsidR="00381E6F" w:rsidRPr="00E21BA5" w:rsidRDefault="00381E6F" w:rsidP="00E21BA5">
      <w:pPr>
        <w:shd w:val="clear" w:color="auto" w:fill="FFFFFF"/>
        <w:ind w:left="450" w:right="450"/>
        <w:jc w:val="center"/>
        <w:rPr>
          <w:b/>
          <w:noProof/>
          <w:sz w:val="28"/>
          <w:szCs w:val="28"/>
          <w:lang w:val="uk-UA"/>
        </w:rPr>
      </w:pPr>
      <w:r w:rsidRPr="00E21BA5">
        <w:rPr>
          <w:b/>
          <w:bCs/>
          <w:color w:val="000000"/>
          <w:sz w:val="28"/>
          <w:szCs w:val="28"/>
          <w:lang w:val="uk-UA"/>
        </w:rPr>
        <w:t>про діяльність аукціонної комісії для продажу об’єктів малої приватизації</w:t>
      </w:r>
      <w:r w:rsidR="00391D53" w:rsidRPr="00E21BA5">
        <w:rPr>
          <w:b/>
          <w:bCs/>
          <w:color w:val="000000"/>
          <w:sz w:val="28"/>
          <w:szCs w:val="28"/>
          <w:lang w:val="uk-UA"/>
        </w:rPr>
        <w:t xml:space="preserve"> Ставненської сільської ради </w:t>
      </w:r>
    </w:p>
    <w:p w:rsidR="00391D53" w:rsidRPr="00E21BA5" w:rsidRDefault="00391D53" w:rsidP="00E21BA5">
      <w:pPr>
        <w:shd w:val="clear" w:color="auto" w:fill="FFFFFF"/>
        <w:ind w:left="450" w:right="45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81E6F" w:rsidRPr="00E21BA5" w:rsidRDefault="00381E6F" w:rsidP="00E21BA5">
      <w:pPr>
        <w:shd w:val="clear" w:color="auto" w:fill="FFFFFF"/>
        <w:ind w:left="450" w:right="450"/>
        <w:jc w:val="center"/>
        <w:rPr>
          <w:color w:val="000000"/>
          <w:sz w:val="28"/>
          <w:szCs w:val="28"/>
          <w:lang w:val="uk-UA"/>
        </w:rPr>
      </w:pPr>
      <w:bookmarkStart w:id="1" w:name="n16"/>
      <w:bookmarkEnd w:id="1"/>
      <w:r w:rsidRPr="00E21BA5">
        <w:rPr>
          <w:b/>
          <w:bCs/>
          <w:color w:val="000000"/>
          <w:sz w:val="28"/>
          <w:szCs w:val="28"/>
          <w:lang w:val="uk-UA"/>
        </w:rPr>
        <w:t>І. Загальні положення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2" w:name="n17"/>
      <w:bookmarkEnd w:id="2"/>
      <w:r w:rsidRPr="00E21BA5">
        <w:rPr>
          <w:color w:val="000000"/>
          <w:sz w:val="28"/>
          <w:szCs w:val="28"/>
          <w:lang w:val="uk-UA"/>
        </w:rPr>
        <w:t>1. Це Положення, розроблене відповідно до</w:t>
      </w:r>
      <w:r w:rsidR="00E21BA5">
        <w:rPr>
          <w:color w:val="000000"/>
          <w:sz w:val="28"/>
          <w:szCs w:val="28"/>
          <w:lang w:val="uk-UA"/>
        </w:rPr>
        <w:t xml:space="preserve"> </w:t>
      </w:r>
      <w:r w:rsidRPr="00E21BA5">
        <w:rPr>
          <w:sz w:val="28"/>
          <w:szCs w:val="28"/>
          <w:lang w:val="uk-UA"/>
        </w:rPr>
        <w:t>частини четвертої</w:t>
      </w:r>
      <w:r w:rsidR="00391D53" w:rsidRPr="00E21BA5">
        <w:rPr>
          <w:sz w:val="28"/>
          <w:szCs w:val="28"/>
          <w:lang w:val="uk-UA"/>
        </w:rPr>
        <w:t xml:space="preserve"> </w:t>
      </w:r>
      <w:r w:rsidRPr="00E21BA5">
        <w:rPr>
          <w:color w:val="000000"/>
          <w:sz w:val="28"/>
          <w:szCs w:val="28"/>
          <w:lang w:val="uk-UA"/>
        </w:rPr>
        <w:t xml:space="preserve">статті 15 Закону України «Про приватизацію державного і комунального майна», визначає порядок утворення аукціонної комісії для продажу об’єктів малої приватизації </w:t>
      </w:r>
      <w:r w:rsidR="00391D53" w:rsidRPr="00E21BA5">
        <w:rPr>
          <w:color w:val="000000"/>
          <w:sz w:val="28"/>
          <w:szCs w:val="28"/>
          <w:lang w:val="uk-UA"/>
        </w:rPr>
        <w:t xml:space="preserve">Ставненської сільської ради </w:t>
      </w:r>
      <w:r w:rsidRPr="00E21BA5">
        <w:rPr>
          <w:color w:val="000000"/>
          <w:sz w:val="28"/>
          <w:szCs w:val="28"/>
          <w:lang w:val="uk-UA"/>
        </w:rPr>
        <w:t>(далі - комісія), її повноваження, права та порядок роботи.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3" w:name="n18"/>
      <w:bookmarkEnd w:id="3"/>
      <w:r w:rsidRPr="00E21BA5">
        <w:rPr>
          <w:color w:val="000000"/>
          <w:sz w:val="28"/>
          <w:szCs w:val="28"/>
          <w:lang w:val="uk-UA"/>
        </w:rPr>
        <w:t>2. Комісія у своїй діяльності керується  </w:t>
      </w:r>
      <w:hyperlink r:id="rId8" w:tgtFrame="_blank" w:history="1">
        <w:r w:rsidRPr="00E21BA5">
          <w:rPr>
            <w:color w:val="000000"/>
            <w:sz w:val="28"/>
            <w:szCs w:val="28"/>
            <w:lang w:val="uk-UA"/>
          </w:rPr>
          <w:t>Конституцією України</w:t>
        </w:r>
      </w:hyperlink>
      <w:r w:rsidRPr="00E21BA5">
        <w:rPr>
          <w:color w:val="000000"/>
          <w:sz w:val="28"/>
          <w:szCs w:val="28"/>
          <w:lang w:val="uk-UA"/>
        </w:rPr>
        <w:t xml:space="preserve">, законами України, рішеннями </w:t>
      </w:r>
      <w:r w:rsidR="00391D53" w:rsidRPr="00E21BA5">
        <w:rPr>
          <w:color w:val="000000"/>
          <w:sz w:val="28"/>
          <w:szCs w:val="28"/>
          <w:lang w:val="uk-UA"/>
        </w:rPr>
        <w:t xml:space="preserve">сільської </w:t>
      </w:r>
      <w:r w:rsidRPr="00E21BA5">
        <w:rPr>
          <w:color w:val="000000"/>
          <w:sz w:val="28"/>
          <w:szCs w:val="28"/>
          <w:lang w:val="uk-UA"/>
        </w:rPr>
        <w:t>ради та цим Положенням.</w:t>
      </w:r>
    </w:p>
    <w:p w:rsidR="00391D53" w:rsidRPr="00E21BA5" w:rsidRDefault="00391D53" w:rsidP="00E21BA5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/>
        </w:rPr>
      </w:pPr>
    </w:p>
    <w:p w:rsidR="00381E6F" w:rsidRPr="00E21BA5" w:rsidRDefault="00381E6F" w:rsidP="00E21BA5">
      <w:pPr>
        <w:shd w:val="clear" w:color="auto" w:fill="FFFFFF"/>
        <w:ind w:left="450" w:right="450"/>
        <w:jc w:val="center"/>
        <w:rPr>
          <w:color w:val="000000"/>
          <w:sz w:val="28"/>
          <w:szCs w:val="28"/>
          <w:lang w:val="uk-UA"/>
        </w:rPr>
      </w:pPr>
      <w:bookmarkStart w:id="4" w:name="n19"/>
      <w:bookmarkEnd w:id="4"/>
      <w:r w:rsidRPr="00E21BA5">
        <w:rPr>
          <w:b/>
          <w:bCs/>
          <w:color w:val="000000"/>
          <w:sz w:val="28"/>
          <w:szCs w:val="28"/>
          <w:lang w:val="uk-UA"/>
        </w:rPr>
        <w:t>ІІ. Склад, порядок утворення комісії та її повноваження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5" w:name="n20"/>
      <w:bookmarkEnd w:id="5"/>
      <w:r w:rsidRPr="00E21BA5">
        <w:rPr>
          <w:color w:val="000000"/>
          <w:sz w:val="28"/>
          <w:szCs w:val="28"/>
          <w:lang w:val="uk-UA"/>
        </w:rPr>
        <w:t xml:space="preserve">1. Комісія є тимчасово діючим колегіальним органом, що утворюється </w:t>
      </w:r>
      <w:r w:rsidR="00391D53" w:rsidRPr="00E21BA5">
        <w:rPr>
          <w:color w:val="000000"/>
          <w:sz w:val="28"/>
          <w:szCs w:val="28"/>
          <w:lang w:val="uk-UA"/>
        </w:rPr>
        <w:t xml:space="preserve">розпорядженням сільського голови </w:t>
      </w:r>
      <w:r w:rsidRPr="00E21BA5">
        <w:rPr>
          <w:color w:val="000000"/>
          <w:sz w:val="28"/>
          <w:szCs w:val="28"/>
          <w:lang w:val="uk-UA"/>
        </w:rPr>
        <w:t>для продажу об’єктів малої приватизації.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6" w:name="n21"/>
      <w:bookmarkEnd w:id="6"/>
      <w:r w:rsidRPr="00E21BA5">
        <w:rPr>
          <w:color w:val="000000"/>
          <w:sz w:val="28"/>
          <w:szCs w:val="28"/>
          <w:lang w:val="uk-UA"/>
        </w:rPr>
        <w:t xml:space="preserve">2. До складу комісії входять не менш як п’ять осіб, які є представниками </w:t>
      </w:r>
      <w:r w:rsidR="00C47D42" w:rsidRPr="00E21BA5">
        <w:rPr>
          <w:color w:val="000000"/>
          <w:sz w:val="28"/>
          <w:szCs w:val="28"/>
          <w:lang w:val="uk-UA"/>
        </w:rPr>
        <w:t>Ставненської сільської ради.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7" w:name="n22"/>
      <w:bookmarkEnd w:id="7"/>
      <w:r w:rsidRPr="00E21BA5">
        <w:rPr>
          <w:color w:val="000000"/>
          <w:sz w:val="28"/>
          <w:szCs w:val="28"/>
          <w:lang w:val="uk-UA"/>
        </w:rPr>
        <w:t>У разі потреби до складу комісії можуть залучатися з правом дорадчого голосу спеціалісти, експерти, представники органів виконавчої влади, підприємств та/або господарських товариств тощо.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8" w:name="n23"/>
      <w:bookmarkEnd w:id="8"/>
      <w:r w:rsidRPr="00E21BA5">
        <w:rPr>
          <w:color w:val="000000"/>
          <w:sz w:val="28"/>
          <w:szCs w:val="28"/>
          <w:lang w:val="uk-UA"/>
        </w:rPr>
        <w:t>3. Основні принципи діяльності комісії: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9" w:name="n24"/>
      <w:bookmarkEnd w:id="9"/>
      <w:r w:rsidRPr="00E21BA5">
        <w:rPr>
          <w:color w:val="000000"/>
          <w:sz w:val="28"/>
          <w:szCs w:val="28"/>
          <w:lang w:val="uk-UA"/>
        </w:rPr>
        <w:t>дотримання вимог законодавства;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0" w:name="n25"/>
      <w:bookmarkEnd w:id="10"/>
      <w:r w:rsidRPr="00E21BA5">
        <w:rPr>
          <w:color w:val="000000"/>
          <w:sz w:val="28"/>
          <w:szCs w:val="28"/>
          <w:lang w:val="uk-UA"/>
        </w:rPr>
        <w:t>колегіальність прийнятих рішень;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1" w:name="n26"/>
      <w:bookmarkEnd w:id="11"/>
      <w:r w:rsidRPr="00E21BA5">
        <w:rPr>
          <w:color w:val="000000"/>
          <w:sz w:val="28"/>
          <w:szCs w:val="28"/>
          <w:lang w:val="uk-UA"/>
        </w:rPr>
        <w:t>професіоналізм, неупередженість та незалежність членів комісії (недопущення втручання в діяльність комісії будь-яких органів влади).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2" w:name="n27"/>
      <w:bookmarkEnd w:id="12"/>
      <w:r w:rsidRPr="00E21BA5">
        <w:rPr>
          <w:color w:val="000000"/>
          <w:sz w:val="28"/>
          <w:szCs w:val="28"/>
          <w:lang w:val="uk-UA"/>
        </w:rPr>
        <w:t xml:space="preserve">4. Склад комісії та зміни до нього затверджуються </w:t>
      </w:r>
      <w:r w:rsidR="00C47D42" w:rsidRPr="00E21BA5">
        <w:rPr>
          <w:color w:val="000000"/>
          <w:sz w:val="28"/>
          <w:szCs w:val="28"/>
          <w:lang w:val="uk-UA"/>
        </w:rPr>
        <w:t>у порядку визначеному законом.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3" w:name="n28"/>
      <w:bookmarkEnd w:id="13"/>
      <w:r w:rsidRPr="00E21BA5">
        <w:rPr>
          <w:color w:val="000000"/>
          <w:sz w:val="28"/>
          <w:szCs w:val="28"/>
          <w:lang w:val="uk-UA"/>
        </w:rPr>
        <w:t>Голова комісії</w:t>
      </w:r>
      <w:r w:rsidR="007C7883" w:rsidRPr="00E21BA5">
        <w:rPr>
          <w:color w:val="000000"/>
          <w:sz w:val="28"/>
          <w:szCs w:val="28"/>
          <w:lang w:val="uk-UA"/>
        </w:rPr>
        <w:t>, заступник голови комісії</w:t>
      </w:r>
      <w:r w:rsidR="00C47D42" w:rsidRPr="00E21BA5">
        <w:rPr>
          <w:color w:val="000000"/>
          <w:sz w:val="28"/>
          <w:szCs w:val="28"/>
          <w:lang w:val="uk-UA"/>
        </w:rPr>
        <w:t xml:space="preserve"> </w:t>
      </w:r>
      <w:r w:rsidRPr="00E21BA5">
        <w:rPr>
          <w:color w:val="000000"/>
          <w:sz w:val="28"/>
          <w:szCs w:val="28"/>
          <w:lang w:val="uk-UA"/>
        </w:rPr>
        <w:t>та секретар</w:t>
      </w:r>
      <w:r w:rsidR="007C7883" w:rsidRPr="00E21BA5">
        <w:rPr>
          <w:color w:val="000000"/>
          <w:sz w:val="28"/>
          <w:szCs w:val="28"/>
          <w:lang w:val="uk-UA"/>
        </w:rPr>
        <w:t xml:space="preserve"> комісії</w:t>
      </w:r>
      <w:r w:rsidRPr="00E21BA5">
        <w:rPr>
          <w:color w:val="000000"/>
          <w:sz w:val="28"/>
          <w:szCs w:val="28"/>
          <w:lang w:val="uk-UA"/>
        </w:rPr>
        <w:t xml:space="preserve"> призначаються із працівників виконавчих органів</w:t>
      </w:r>
      <w:r w:rsidR="004D7FD6" w:rsidRPr="00E21BA5">
        <w:rPr>
          <w:color w:val="000000"/>
          <w:sz w:val="28"/>
          <w:szCs w:val="28"/>
          <w:lang w:val="uk-UA"/>
        </w:rPr>
        <w:t xml:space="preserve"> сільської </w:t>
      </w:r>
      <w:r w:rsidRPr="00E21BA5">
        <w:rPr>
          <w:color w:val="000000"/>
          <w:sz w:val="28"/>
          <w:szCs w:val="28"/>
          <w:lang w:val="uk-UA"/>
        </w:rPr>
        <w:t>ради.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4" w:name="n29"/>
      <w:bookmarkEnd w:id="14"/>
      <w:r w:rsidRPr="00E21BA5">
        <w:rPr>
          <w:color w:val="000000"/>
          <w:sz w:val="28"/>
          <w:szCs w:val="28"/>
          <w:lang w:val="uk-UA"/>
        </w:rPr>
        <w:t>На період тривалої відсутності голови комісії (хвороба, відпустка тощо) його повноваження покладаються на заступника голови комісії.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5" w:name="n30"/>
      <w:bookmarkEnd w:id="15"/>
      <w:r w:rsidRPr="00E21BA5">
        <w:rPr>
          <w:color w:val="000000"/>
          <w:sz w:val="28"/>
          <w:szCs w:val="28"/>
          <w:lang w:val="uk-UA"/>
        </w:rPr>
        <w:t>5. До основних повноважень комісії належать:</w:t>
      </w:r>
    </w:p>
    <w:p w:rsidR="00492C27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6" w:name="n31"/>
      <w:bookmarkEnd w:id="16"/>
      <w:r w:rsidRPr="00E21BA5">
        <w:rPr>
          <w:color w:val="000000"/>
          <w:sz w:val="28"/>
          <w:szCs w:val="28"/>
          <w:lang w:val="uk-UA"/>
        </w:rPr>
        <w:t xml:space="preserve">розроблення умов продажу та їх подання на затвердження </w:t>
      </w:r>
      <w:r w:rsidR="00492C27" w:rsidRPr="00E21BA5">
        <w:rPr>
          <w:color w:val="000000"/>
          <w:sz w:val="28"/>
          <w:szCs w:val="28"/>
          <w:lang w:val="uk-UA"/>
        </w:rPr>
        <w:t>сільським головою</w:t>
      </w:r>
      <w:bookmarkStart w:id="17" w:name="n32"/>
      <w:bookmarkEnd w:id="17"/>
      <w:r w:rsidR="00492C27" w:rsidRPr="00E21BA5">
        <w:rPr>
          <w:color w:val="000000"/>
          <w:sz w:val="28"/>
          <w:szCs w:val="28"/>
          <w:lang w:val="uk-UA"/>
        </w:rPr>
        <w:t>;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E21BA5">
        <w:rPr>
          <w:color w:val="000000"/>
          <w:sz w:val="28"/>
          <w:szCs w:val="28"/>
          <w:lang w:val="uk-UA"/>
        </w:rPr>
        <w:t>визначення стартової ціни;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8" w:name="n33"/>
      <w:bookmarkEnd w:id="18"/>
      <w:r w:rsidRPr="00E21BA5">
        <w:rPr>
          <w:color w:val="000000"/>
          <w:sz w:val="28"/>
          <w:szCs w:val="28"/>
          <w:lang w:val="uk-UA"/>
        </w:rPr>
        <w:t>визначення стартової ціни з урахуванням зниження стартової ціни;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9" w:name="n34"/>
      <w:bookmarkEnd w:id="19"/>
      <w:r w:rsidRPr="00E21BA5">
        <w:rPr>
          <w:color w:val="000000"/>
          <w:sz w:val="28"/>
          <w:szCs w:val="28"/>
          <w:lang w:val="uk-UA"/>
        </w:rPr>
        <w:t>розроблення інформаційного повідомлення про проведення аукціону;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20" w:name="n35"/>
      <w:bookmarkEnd w:id="20"/>
      <w:r w:rsidRPr="00E21BA5">
        <w:rPr>
          <w:color w:val="000000"/>
          <w:sz w:val="28"/>
          <w:szCs w:val="28"/>
          <w:lang w:val="uk-UA"/>
        </w:rPr>
        <w:lastRenderedPageBreak/>
        <w:t xml:space="preserve">ведення протоколів засідань комісії та їх подання на </w:t>
      </w:r>
      <w:bookmarkStart w:id="21" w:name="n36"/>
      <w:bookmarkEnd w:id="21"/>
      <w:r w:rsidRPr="00E21BA5">
        <w:rPr>
          <w:color w:val="000000"/>
          <w:sz w:val="28"/>
          <w:szCs w:val="28"/>
          <w:lang w:val="uk-UA"/>
        </w:rPr>
        <w:t>затвердження органу приватизації.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E21BA5">
        <w:rPr>
          <w:color w:val="000000"/>
          <w:sz w:val="28"/>
          <w:szCs w:val="28"/>
          <w:lang w:val="uk-UA"/>
        </w:rPr>
        <w:t>6. Комісія має право: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22" w:name="n37"/>
      <w:bookmarkEnd w:id="22"/>
      <w:r w:rsidRPr="00E21BA5">
        <w:rPr>
          <w:color w:val="000000"/>
          <w:sz w:val="28"/>
          <w:szCs w:val="28"/>
          <w:lang w:val="uk-UA"/>
        </w:rPr>
        <w:t>під час розроблення умов продажу вносити пропозиції щодо запитів до органів державної влади, підприємств та/або господарських товариств стосовно подання пропозицій щодо умов продажу, а також надання відомостей, документів та інших матеріалів, необхідних для ознайомлення з об’єктом продажу;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23" w:name="n38"/>
      <w:bookmarkEnd w:id="23"/>
      <w:r w:rsidRPr="00E21BA5">
        <w:rPr>
          <w:color w:val="000000"/>
          <w:sz w:val="28"/>
          <w:szCs w:val="28"/>
          <w:lang w:val="uk-UA"/>
        </w:rPr>
        <w:t>вносити пропозиції відповідному органу приватизації щодо подання запитів спеціалістам, експертам;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24" w:name="n39"/>
      <w:bookmarkEnd w:id="24"/>
      <w:r w:rsidRPr="00E21BA5">
        <w:rPr>
          <w:color w:val="000000"/>
          <w:sz w:val="28"/>
          <w:szCs w:val="28"/>
          <w:lang w:val="uk-UA"/>
        </w:rPr>
        <w:t>заслуховувати пояснення експертів, консультантів та інших спеціалістів.</w:t>
      </w:r>
    </w:p>
    <w:p w:rsidR="00E21BA5" w:rsidRDefault="00E21BA5" w:rsidP="00E21BA5">
      <w:pPr>
        <w:shd w:val="clear" w:color="auto" w:fill="FFFFFF"/>
        <w:ind w:left="450" w:right="450"/>
        <w:jc w:val="center"/>
        <w:rPr>
          <w:b/>
          <w:bCs/>
          <w:color w:val="000000"/>
          <w:sz w:val="28"/>
          <w:szCs w:val="28"/>
          <w:lang w:val="uk-UA"/>
        </w:rPr>
      </w:pPr>
      <w:bookmarkStart w:id="25" w:name="n40"/>
      <w:bookmarkEnd w:id="25"/>
    </w:p>
    <w:p w:rsidR="00381E6F" w:rsidRPr="00E21BA5" w:rsidRDefault="00381E6F" w:rsidP="00E21BA5">
      <w:pPr>
        <w:shd w:val="clear" w:color="auto" w:fill="FFFFFF"/>
        <w:ind w:left="450" w:right="450"/>
        <w:jc w:val="center"/>
        <w:rPr>
          <w:color w:val="000000"/>
          <w:sz w:val="28"/>
          <w:szCs w:val="28"/>
          <w:lang w:val="uk-UA"/>
        </w:rPr>
      </w:pPr>
      <w:r w:rsidRPr="00E21BA5">
        <w:rPr>
          <w:b/>
          <w:bCs/>
          <w:color w:val="000000"/>
          <w:sz w:val="28"/>
          <w:szCs w:val="28"/>
          <w:lang w:val="uk-UA"/>
        </w:rPr>
        <w:t>ІІІ. Порядок роботи комісії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26" w:name="n41"/>
      <w:bookmarkEnd w:id="26"/>
      <w:r w:rsidRPr="00E21BA5">
        <w:rPr>
          <w:color w:val="000000"/>
          <w:sz w:val="28"/>
          <w:szCs w:val="28"/>
          <w:lang w:val="uk-UA"/>
        </w:rPr>
        <w:t>1. Очолює комісію та організовує її роботу голова комісії.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27" w:name="n42"/>
      <w:bookmarkEnd w:id="27"/>
      <w:r w:rsidRPr="00E21BA5">
        <w:rPr>
          <w:color w:val="000000"/>
          <w:sz w:val="28"/>
          <w:szCs w:val="28"/>
          <w:lang w:val="uk-UA"/>
        </w:rPr>
        <w:t>2. Організаційною формою роботи комісії є засідання.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28" w:name="n43"/>
      <w:bookmarkEnd w:id="28"/>
      <w:r w:rsidRPr="00E21BA5">
        <w:rPr>
          <w:color w:val="000000"/>
          <w:sz w:val="28"/>
          <w:szCs w:val="28"/>
          <w:lang w:val="uk-UA"/>
        </w:rPr>
        <w:t>3. Усі рішення комісії приймаються шляхом поіменного усного голосування («за» або «проти»), результати якого заносяться до протоколу.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29" w:name="n44"/>
      <w:bookmarkEnd w:id="29"/>
      <w:r w:rsidRPr="00E21BA5">
        <w:rPr>
          <w:color w:val="000000"/>
          <w:sz w:val="28"/>
          <w:szCs w:val="28"/>
          <w:lang w:val="uk-UA"/>
        </w:rPr>
        <w:t>4. Засідання комісії є правомочним за умови участі в ньому не менш як двох третин складу її членів.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30" w:name="n45"/>
      <w:bookmarkEnd w:id="30"/>
      <w:r w:rsidRPr="00E21BA5">
        <w:rPr>
          <w:color w:val="000000"/>
          <w:sz w:val="28"/>
          <w:szCs w:val="28"/>
          <w:lang w:val="uk-UA"/>
        </w:rPr>
        <w:t>5. Члени комісії мають рівне право голосу при прийнятті рішень. Рішення комісії приймаються простою більшістю голосів членів комісії, присутніх на засіданні. У разі рівного розподілу голосів голос голови комісії є вирішальним.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31" w:name="n46"/>
      <w:bookmarkEnd w:id="31"/>
      <w:r w:rsidRPr="00E21BA5">
        <w:rPr>
          <w:color w:val="000000"/>
          <w:sz w:val="28"/>
          <w:szCs w:val="28"/>
          <w:lang w:val="uk-UA"/>
        </w:rPr>
        <w:t xml:space="preserve">6. За результатами засідання комісії складаються протоколи, які підписуються всіма членами комісії, присутніми на засіданні, та у триденний строк подаються на </w:t>
      </w:r>
      <w:bookmarkStart w:id="32" w:name="n47"/>
      <w:bookmarkEnd w:id="32"/>
      <w:r w:rsidRPr="00E21BA5">
        <w:rPr>
          <w:color w:val="000000"/>
          <w:sz w:val="28"/>
          <w:szCs w:val="28"/>
          <w:lang w:val="uk-UA"/>
        </w:rPr>
        <w:t>затвердження органу приватизації.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E21BA5">
        <w:rPr>
          <w:color w:val="000000"/>
          <w:sz w:val="28"/>
          <w:szCs w:val="28"/>
          <w:lang w:val="uk-UA"/>
        </w:rPr>
        <w:t>7. Секретар комісії забезпечує: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33" w:name="n48"/>
      <w:bookmarkEnd w:id="33"/>
      <w:r w:rsidRPr="00E21BA5">
        <w:rPr>
          <w:color w:val="000000"/>
          <w:sz w:val="28"/>
          <w:szCs w:val="28"/>
          <w:lang w:val="uk-UA"/>
        </w:rPr>
        <w:t>підготовку матеріалів для розгляду комісією;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34" w:name="n49"/>
      <w:bookmarkEnd w:id="34"/>
      <w:r w:rsidRPr="00E21BA5">
        <w:rPr>
          <w:color w:val="000000"/>
          <w:sz w:val="28"/>
          <w:szCs w:val="28"/>
          <w:lang w:val="uk-UA"/>
        </w:rPr>
        <w:t>виконання доручень голови комісії;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35" w:name="n50"/>
      <w:bookmarkEnd w:id="35"/>
      <w:r w:rsidRPr="00E21BA5">
        <w:rPr>
          <w:color w:val="000000"/>
          <w:sz w:val="28"/>
          <w:szCs w:val="28"/>
          <w:lang w:val="uk-UA"/>
        </w:rPr>
        <w:t>підготовку, ведення та оформлення протоколів засідань комісії.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36" w:name="n51"/>
      <w:bookmarkEnd w:id="36"/>
      <w:r w:rsidRPr="00E21BA5">
        <w:rPr>
          <w:color w:val="000000"/>
          <w:sz w:val="28"/>
          <w:szCs w:val="28"/>
          <w:lang w:val="uk-UA"/>
        </w:rPr>
        <w:t>8. Члени комісії зобов’язані брати участь у роботі комісії.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37" w:name="n52"/>
      <w:bookmarkEnd w:id="37"/>
      <w:r w:rsidRPr="00E21BA5">
        <w:rPr>
          <w:color w:val="000000"/>
          <w:sz w:val="28"/>
          <w:szCs w:val="28"/>
          <w:lang w:val="uk-UA"/>
        </w:rPr>
        <w:t>У разі якщо засідання комісії не відбулося через відсутність кворуму, засідання комісії переноситься на інший день.</w:t>
      </w:r>
    </w:p>
    <w:p w:rsidR="00381E6F" w:rsidRPr="00E21BA5" w:rsidRDefault="00381E6F" w:rsidP="00E21BA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38" w:name="n53"/>
      <w:bookmarkEnd w:id="38"/>
      <w:r w:rsidRPr="00E21BA5">
        <w:rPr>
          <w:color w:val="000000"/>
          <w:sz w:val="28"/>
          <w:szCs w:val="28"/>
          <w:lang w:val="uk-UA"/>
        </w:rPr>
        <w:t>9. Діяльність комісії припиняється р</w:t>
      </w:r>
      <w:r w:rsidR="00492C27" w:rsidRPr="00E21BA5">
        <w:rPr>
          <w:color w:val="000000"/>
          <w:sz w:val="28"/>
          <w:szCs w:val="28"/>
          <w:lang w:val="uk-UA"/>
        </w:rPr>
        <w:t>озпорядженням сільського голови</w:t>
      </w:r>
      <w:r w:rsidRPr="00E21BA5">
        <w:rPr>
          <w:color w:val="000000"/>
          <w:sz w:val="28"/>
          <w:szCs w:val="28"/>
          <w:lang w:val="uk-UA"/>
        </w:rPr>
        <w:t>.</w:t>
      </w:r>
    </w:p>
    <w:p w:rsidR="00381E6F" w:rsidRPr="00E21BA5" w:rsidRDefault="00381E6F" w:rsidP="00E21BA5">
      <w:pPr>
        <w:numPr>
          <w:ilvl w:val="12"/>
          <w:numId w:val="0"/>
        </w:numPr>
        <w:ind w:firstLine="567"/>
        <w:jc w:val="both"/>
        <w:rPr>
          <w:noProof/>
          <w:sz w:val="28"/>
          <w:szCs w:val="28"/>
          <w:lang w:val="uk-UA"/>
        </w:rPr>
      </w:pPr>
    </w:p>
    <w:p w:rsidR="00381E6F" w:rsidRPr="00E21BA5" w:rsidRDefault="00381E6F" w:rsidP="00E21BA5">
      <w:pPr>
        <w:jc w:val="both"/>
        <w:rPr>
          <w:sz w:val="28"/>
          <w:szCs w:val="28"/>
          <w:lang w:val="uk-UA"/>
        </w:rPr>
      </w:pPr>
    </w:p>
    <w:p w:rsidR="00492C27" w:rsidRPr="00E21BA5" w:rsidRDefault="00492C27" w:rsidP="00E21BA5">
      <w:pPr>
        <w:jc w:val="both"/>
        <w:rPr>
          <w:sz w:val="28"/>
          <w:szCs w:val="28"/>
          <w:lang w:val="uk-UA"/>
        </w:rPr>
      </w:pPr>
    </w:p>
    <w:p w:rsidR="00381E6F" w:rsidRPr="00E21BA5" w:rsidRDefault="00492C27" w:rsidP="00E21BA5">
      <w:pPr>
        <w:jc w:val="both"/>
        <w:rPr>
          <w:b/>
          <w:lang w:val="uk-UA"/>
        </w:rPr>
      </w:pPr>
      <w:r w:rsidRPr="00E21BA5">
        <w:rPr>
          <w:b/>
          <w:sz w:val="28"/>
          <w:szCs w:val="28"/>
          <w:lang w:val="uk-UA"/>
        </w:rPr>
        <w:t>Секретар сільської ради                                           Лариса РЕЙПАШІ</w:t>
      </w:r>
    </w:p>
    <w:sectPr w:rsidR="00381E6F" w:rsidRPr="00E21BA5" w:rsidSect="00020004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03" w:rsidRDefault="00F90E03" w:rsidP="00020004">
      <w:r>
        <w:separator/>
      </w:r>
    </w:p>
  </w:endnote>
  <w:endnote w:type="continuationSeparator" w:id="0">
    <w:p w:rsidR="00F90E03" w:rsidRDefault="00F90E03" w:rsidP="0002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03" w:rsidRDefault="00F90E03" w:rsidP="00020004">
      <w:r>
        <w:separator/>
      </w:r>
    </w:p>
  </w:footnote>
  <w:footnote w:type="continuationSeparator" w:id="0">
    <w:p w:rsidR="00F90E03" w:rsidRDefault="00F90E03" w:rsidP="0002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431187"/>
      <w:docPartObj>
        <w:docPartGallery w:val="Page Numbers (Top of Page)"/>
        <w:docPartUnique/>
      </w:docPartObj>
    </w:sdtPr>
    <w:sdtContent>
      <w:p w:rsidR="00020004" w:rsidRDefault="0002000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062">
          <w:rPr>
            <w:noProof/>
          </w:rPr>
          <w:t>2</w:t>
        </w:r>
        <w:r>
          <w:fldChar w:fldCharType="end"/>
        </w:r>
      </w:p>
    </w:sdtContent>
  </w:sdt>
  <w:p w:rsidR="00020004" w:rsidRDefault="0002000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0CA5"/>
    <w:multiLevelType w:val="hybridMultilevel"/>
    <w:tmpl w:val="65CA7A5E"/>
    <w:lvl w:ilvl="0" w:tplc="AD3A0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7A73C9"/>
    <w:multiLevelType w:val="hybridMultilevel"/>
    <w:tmpl w:val="E13A21E4"/>
    <w:lvl w:ilvl="0" w:tplc="788E52DE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21BE6"/>
    <w:multiLevelType w:val="hybridMultilevel"/>
    <w:tmpl w:val="9DEE2A48"/>
    <w:lvl w:ilvl="0" w:tplc="D03E588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D767444"/>
    <w:multiLevelType w:val="hybridMultilevel"/>
    <w:tmpl w:val="9134E740"/>
    <w:lvl w:ilvl="0" w:tplc="FA007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DB8"/>
    <w:rsid w:val="00007555"/>
    <w:rsid w:val="00020004"/>
    <w:rsid w:val="00023422"/>
    <w:rsid w:val="000409C1"/>
    <w:rsid w:val="000F648C"/>
    <w:rsid w:val="00143BB3"/>
    <w:rsid w:val="001964ED"/>
    <w:rsid w:val="001B293F"/>
    <w:rsid w:val="002335BB"/>
    <w:rsid w:val="00265533"/>
    <w:rsid w:val="00270066"/>
    <w:rsid w:val="002F0C92"/>
    <w:rsid w:val="002F71AF"/>
    <w:rsid w:val="003148B6"/>
    <w:rsid w:val="00335022"/>
    <w:rsid w:val="0037320B"/>
    <w:rsid w:val="003748B9"/>
    <w:rsid w:val="00381E6F"/>
    <w:rsid w:val="00391D53"/>
    <w:rsid w:val="00492C27"/>
    <w:rsid w:val="004A4BA4"/>
    <w:rsid w:val="004D7FD6"/>
    <w:rsid w:val="005167C7"/>
    <w:rsid w:val="005461E3"/>
    <w:rsid w:val="005677A0"/>
    <w:rsid w:val="00582BD3"/>
    <w:rsid w:val="00616B64"/>
    <w:rsid w:val="00625819"/>
    <w:rsid w:val="00674841"/>
    <w:rsid w:val="006E14A9"/>
    <w:rsid w:val="006F4EDD"/>
    <w:rsid w:val="006F63EB"/>
    <w:rsid w:val="00706A60"/>
    <w:rsid w:val="00737062"/>
    <w:rsid w:val="00756034"/>
    <w:rsid w:val="007B5261"/>
    <w:rsid w:val="007B53D2"/>
    <w:rsid w:val="007C7883"/>
    <w:rsid w:val="007E2DC2"/>
    <w:rsid w:val="0082011C"/>
    <w:rsid w:val="00842D69"/>
    <w:rsid w:val="00873278"/>
    <w:rsid w:val="008B03C9"/>
    <w:rsid w:val="008B60A2"/>
    <w:rsid w:val="008C13A5"/>
    <w:rsid w:val="008D0AA9"/>
    <w:rsid w:val="00A0266E"/>
    <w:rsid w:val="00A15110"/>
    <w:rsid w:val="00AB53F3"/>
    <w:rsid w:val="00AD2554"/>
    <w:rsid w:val="00AD56C7"/>
    <w:rsid w:val="00B41C76"/>
    <w:rsid w:val="00B50BC8"/>
    <w:rsid w:val="00B84009"/>
    <w:rsid w:val="00BA58F3"/>
    <w:rsid w:val="00C47D42"/>
    <w:rsid w:val="00C74655"/>
    <w:rsid w:val="00C853E7"/>
    <w:rsid w:val="00CB63C1"/>
    <w:rsid w:val="00CB7AA9"/>
    <w:rsid w:val="00CC047E"/>
    <w:rsid w:val="00CD46C0"/>
    <w:rsid w:val="00D230B7"/>
    <w:rsid w:val="00D46A3D"/>
    <w:rsid w:val="00DD3186"/>
    <w:rsid w:val="00E14B1D"/>
    <w:rsid w:val="00E21BA5"/>
    <w:rsid w:val="00E50DB8"/>
    <w:rsid w:val="00E6335B"/>
    <w:rsid w:val="00E83BAE"/>
    <w:rsid w:val="00ED4702"/>
    <w:rsid w:val="00EE0405"/>
    <w:rsid w:val="00F056B1"/>
    <w:rsid w:val="00F06796"/>
    <w:rsid w:val="00F16CB0"/>
    <w:rsid w:val="00F70FC7"/>
    <w:rsid w:val="00F90E03"/>
    <w:rsid w:val="00F91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4A94"/>
  <w15:docId w15:val="{E2ED8AAA-3590-4DDA-A417-C78941AC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293F"/>
    <w:pPr>
      <w:keepNext/>
      <w:widowControl/>
      <w:autoSpaceDE/>
      <w:autoSpaceDN/>
      <w:adjustRightInd/>
      <w:jc w:val="center"/>
      <w:outlineLvl w:val="0"/>
    </w:pPr>
    <w:rPr>
      <w:b/>
      <w:bCs/>
      <w:spacing w:val="8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B293F"/>
    <w:pPr>
      <w:keepNext/>
      <w:widowControl/>
      <w:autoSpaceDE/>
      <w:autoSpaceDN/>
      <w:adjustRightInd/>
      <w:jc w:val="center"/>
      <w:outlineLvl w:val="1"/>
    </w:pPr>
    <w:rPr>
      <w:b/>
      <w:bCs/>
      <w:spacing w:val="14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93F"/>
    <w:rPr>
      <w:rFonts w:ascii="Times New Roman" w:eastAsia="Times New Roman" w:hAnsi="Times New Roman" w:cs="Times New Roman"/>
      <w:b/>
      <w:bCs/>
      <w:spacing w:val="8"/>
      <w:sz w:val="24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1B293F"/>
    <w:rPr>
      <w:rFonts w:ascii="Times New Roman" w:eastAsia="Times New Roman" w:hAnsi="Times New Roman" w:cs="Times New Roman"/>
      <w:b/>
      <w:bCs/>
      <w:spacing w:val="14"/>
      <w:sz w:val="28"/>
      <w:szCs w:val="20"/>
      <w:lang w:val="uk-UA"/>
    </w:rPr>
  </w:style>
  <w:style w:type="paragraph" w:customStyle="1" w:styleId="msonormalcxspmiddle">
    <w:name w:val="msonormalcxspmiddle"/>
    <w:basedOn w:val="a"/>
    <w:rsid w:val="008D0AA9"/>
    <w:pPr>
      <w:widowControl/>
      <w:autoSpaceDE/>
      <w:autoSpaceDN/>
      <w:adjustRightInd/>
      <w:spacing w:before="100" w:beforeAutospacing="1" w:after="100" w:afterAutospacing="1"/>
    </w:pPr>
  </w:style>
  <w:style w:type="character" w:styleId="a3">
    <w:name w:val="Strong"/>
    <w:qFormat/>
    <w:rsid w:val="008D0AA9"/>
    <w:rPr>
      <w:b/>
      <w:bCs/>
    </w:rPr>
  </w:style>
  <w:style w:type="character" w:customStyle="1" w:styleId="a4">
    <w:name w:val="Основной текст Знак"/>
    <w:link w:val="a5"/>
    <w:locked/>
    <w:rsid w:val="008D0AA9"/>
    <w:rPr>
      <w:sz w:val="28"/>
      <w:szCs w:val="24"/>
      <w:lang w:val="uk-UA"/>
    </w:rPr>
  </w:style>
  <w:style w:type="paragraph" w:styleId="a5">
    <w:name w:val="Body Text"/>
    <w:basedOn w:val="a"/>
    <w:link w:val="a4"/>
    <w:rsid w:val="008D0AA9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1">
    <w:name w:val="Основной текст Знак1"/>
    <w:basedOn w:val="a0"/>
    <w:uiPriority w:val="99"/>
    <w:semiHidden/>
    <w:rsid w:val="008D0AA9"/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rsid w:val="008D0AA9"/>
  </w:style>
  <w:style w:type="paragraph" w:styleId="a6">
    <w:name w:val="Normal (Web)"/>
    <w:basedOn w:val="a"/>
    <w:uiPriority w:val="99"/>
    <w:unhideWhenUsed/>
    <w:rsid w:val="00DD3186"/>
    <w:pPr>
      <w:widowControl/>
      <w:autoSpaceDE/>
      <w:autoSpaceDN/>
      <w:adjustRightInd/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E0405"/>
    <w:pPr>
      <w:widowControl/>
      <w:autoSpaceDE/>
      <w:autoSpaceDN/>
      <w:adjustRightInd/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41C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1C76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C047E"/>
    <w:rPr>
      <w:color w:val="0000FF"/>
      <w:u w:val="single"/>
    </w:rPr>
  </w:style>
  <w:style w:type="paragraph" w:styleId="ab">
    <w:name w:val="No Spacing"/>
    <w:uiPriority w:val="1"/>
    <w:qFormat/>
    <w:rsid w:val="00AB53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6748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020004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2000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20004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200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4066</Words>
  <Characters>2319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Newman</dc:creator>
  <cp:lastModifiedBy>AMD</cp:lastModifiedBy>
  <cp:revision>13</cp:revision>
  <cp:lastPrinted>2022-10-10T11:19:00Z</cp:lastPrinted>
  <dcterms:created xsi:type="dcterms:W3CDTF">2022-10-10T06:55:00Z</dcterms:created>
  <dcterms:modified xsi:type="dcterms:W3CDTF">2022-10-10T11:28:00Z</dcterms:modified>
</cp:coreProperties>
</file>