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0AE" w:rsidRPr="005D70AE" w:rsidRDefault="005D70AE" w:rsidP="005D70AE">
      <w:pPr>
        <w:numPr>
          <w:ilvl w:val="0"/>
          <w:numId w:val="2"/>
        </w:numPr>
        <w:spacing w:after="0" w:line="240" w:lineRule="auto"/>
        <w:ind w:hanging="6"/>
        <w:contextualSpacing/>
        <w:jc w:val="center"/>
        <w:rPr>
          <w:rFonts w:ascii="Calibri" w:eastAsia="Times New Roman" w:hAnsi="Calibri" w:cs="Times New Roman"/>
          <w:b/>
          <w:sz w:val="28"/>
          <w:szCs w:val="28"/>
          <w:lang w:val="uk-UA" w:eastAsia="uk-UA"/>
        </w:rPr>
      </w:pPr>
      <w:r w:rsidRPr="005D70AE">
        <w:rPr>
          <w:rFonts w:ascii="Calibri" w:eastAsia="Times New Roman" w:hAnsi="Calibri" w:cs="Times New Roman"/>
          <w:lang w:val="uk-UA" w:eastAsia="uk-UA"/>
        </w:rPr>
        <w:object w:dxaOrig="81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8pt" o:ole="" fillcolor="window">
            <v:imagedata r:id="rId7" o:title=""/>
          </v:shape>
          <o:OLEObject Type="Embed" ProgID="Word.Picture.8" ShapeID="_x0000_i1025" DrawAspect="Content" ObjectID="_1706599014" r:id="rId8"/>
        </w:object>
      </w:r>
    </w:p>
    <w:p w:rsidR="005D70AE" w:rsidRPr="005D70AE" w:rsidRDefault="005D70AE" w:rsidP="005D70AE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D70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СТАВНЕНСЬКА СІЛЬСЬКА РАДА</w:t>
      </w:r>
    </w:p>
    <w:p w:rsidR="005D70AE" w:rsidRPr="005D70AE" w:rsidRDefault="005D70AE" w:rsidP="005D70AE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D70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УЖГОРОДСЬКОГО РАЙОНУ</w:t>
      </w:r>
    </w:p>
    <w:p w:rsidR="005D70AE" w:rsidRPr="005D70AE" w:rsidRDefault="005D70AE" w:rsidP="005D70AE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D70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ЗАКАРПАТСЬКОЇ ОБЛАСТІ</w:t>
      </w:r>
    </w:p>
    <w:p w:rsidR="005D70AE" w:rsidRPr="005D70AE" w:rsidRDefault="005D70AE" w:rsidP="005D70AE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D70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VІІI сесія VIII скликання</w:t>
      </w:r>
    </w:p>
    <w:p w:rsidR="005D70AE" w:rsidRPr="005D70AE" w:rsidRDefault="005D70AE" w:rsidP="005D70AE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70AE" w:rsidRPr="005D70AE" w:rsidRDefault="005D70AE" w:rsidP="005D70AE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/>
        </w:rPr>
      </w:pPr>
      <w:r w:rsidRPr="005D70AE">
        <w:rPr>
          <w:rFonts w:ascii="Times New Roman" w:eastAsia="Times New Roman" w:hAnsi="Times New Roman" w:cs="Times New Roman"/>
          <w:b/>
          <w:sz w:val="36"/>
          <w:szCs w:val="36"/>
          <w:lang w:val="uk-UA"/>
        </w:rPr>
        <w:t xml:space="preserve">Р І Ш Е Н </w:t>
      </w:r>
      <w:proofErr w:type="spellStart"/>
      <w:r w:rsidRPr="005D70AE">
        <w:rPr>
          <w:rFonts w:ascii="Times New Roman" w:eastAsia="Times New Roman" w:hAnsi="Times New Roman" w:cs="Times New Roman"/>
          <w:b/>
          <w:sz w:val="36"/>
          <w:szCs w:val="36"/>
          <w:lang w:val="uk-UA"/>
        </w:rPr>
        <w:t>Н</w:t>
      </w:r>
      <w:proofErr w:type="spellEnd"/>
      <w:r w:rsidRPr="005D70AE">
        <w:rPr>
          <w:rFonts w:ascii="Times New Roman" w:eastAsia="Times New Roman" w:hAnsi="Times New Roman" w:cs="Times New Roman"/>
          <w:b/>
          <w:sz w:val="36"/>
          <w:szCs w:val="36"/>
          <w:lang w:val="uk-UA"/>
        </w:rPr>
        <w:t xml:space="preserve"> Я</w:t>
      </w:r>
    </w:p>
    <w:p w:rsidR="005D70AE" w:rsidRPr="005D70AE" w:rsidRDefault="005D70AE" w:rsidP="005D70A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5D70AE" w:rsidRPr="005D70AE" w:rsidRDefault="005D70AE" w:rsidP="005D70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D70AE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</w:p>
    <w:p w:rsidR="005D70AE" w:rsidRPr="005D70AE" w:rsidRDefault="005D70AE" w:rsidP="005D70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r w:rsidRPr="005D70AE">
        <w:rPr>
          <w:rFonts w:ascii="Times New Roman" w:eastAsia="Times New Roman" w:hAnsi="Times New Roman" w:cs="Times New Roman"/>
          <w:sz w:val="28"/>
          <w:szCs w:val="28"/>
          <w:lang w:val="uk-UA"/>
        </w:rPr>
        <w:t>16   грудня   202</w:t>
      </w:r>
      <w:r w:rsidR="00E746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 року                         </w:t>
      </w:r>
      <w:r w:rsidR="00E74694" w:rsidRPr="00A42B10">
        <w:rPr>
          <w:rFonts w:ascii="Times New Roman" w:hAnsi="Times New Roman"/>
          <w:sz w:val="28"/>
          <w:szCs w:val="28"/>
        </w:rPr>
        <w:t>с. Ставне</w:t>
      </w:r>
      <w:r w:rsidRPr="005D70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№ 336</w:t>
      </w:r>
    </w:p>
    <w:p w:rsidR="005D70AE" w:rsidRPr="005D70AE" w:rsidRDefault="005D70AE" w:rsidP="005D70A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</w:pPr>
    </w:p>
    <w:p w:rsidR="00DA2AC3" w:rsidRPr="005D70AE" w:rsidRDefault="00DA2AC3" w:rsidP="00DA2A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2AC3" w:rsidRPr="005D70AE" w:rsidRDefault="00DA2AC3" w:rsidP="005D70AE">
      <w:pPr>
        <w:pStyle w:val="a3"/>
        <w:ind w:right="5386"/>
        <w:jc w:val="both"/>
        <w:rPr>
          <w:rFonts w:ascii="Times New Roman" w:hAnsi="Times New Roman" w:cs="Times New Roman"/>
          <w:sz w:val="28"/>
          <w:szCs w:val="28"/>
        </w:rPr>
      </w:pPr>
      <w:r w:rsidRPr="005D70AE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</w:t>
      </w:r>
      <w:r w:rsidR="005D70AE" w:rsidRPr="005D70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70AE">
        <w:rPr>
          <w:rFonts w:ascii="Times New Roman" w:hAnsi="Times New Roman" w:cs="Times New Roman"/>
          <w:b/>
          <w:sz w:val="28"/>
          <w:szCs w:val="28"/>
        </w:rPr>
        <w:t>щодо відведення земельної ділянки</w:t>
      </w:r>
      <w:r w:rsidR="005D70AE" w:rsidRPr="005D70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70AE">
        <w:rPr>
          <w:rFonts w:ascii="Times New Roman" w:hAnsi="Times New Roman" w:cs="Times New Roman"/>
          <w:b/>
          <w:sz w:val="28"/>
          <w:szCs w:val="28"/>
        </w:rPr>
        <w:t>у власність для ведення особистого</w:t>
      </w:r>
      <w:r w:rsidR="005D70AE" w:rsidRPr="005D70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70AE">
        <w:rPr>
          <w:rFonts w:ascii="Times New Roman" w:hAnsi="Times New Roman" w:cs="Times New Roman"/>
          <w:b/>
          <w:sz w:val="28"/>
          <w:szCs w:val="28"/>
        </w:rPr>
        <w:t>селянського господарства</w:t>
      </w:r>
    </w:p>
    <w:p w:rsidR="00DA2AC3" w:rsidRPr="005D70AE" w:rsidRDefault="00DA2AC3" w:rsidP="00DA2A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2AC3" w:rsidRPr="005D70AE" w:rsidRDefault="00DA2AC3" w:rsidP="005D70A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0AE">
        <w:rPr>
          <w:rFonts w:ascii="Times New Roman" w:hAnsi="Times New Roman" w:cs="Times New Roman"/>
          <w:sz w:val="28"/>
          <w:szCs w:val="28"/>
        </w:rPr>
        <w:t xml:space="preserve">Відповідно до п. 34 ч. 1 ст. 26 Закону України «Про місцеве самоврядування в Україні», ст. ст. 12, 91, 103, 116, 118, 121, 122, 125, 186 Земельного кодексу України, ст. 50 Закону України «Про землеустрій», розглянувши проект землеустрою щодо відведення земельної ділянки у власність для ведення особистого селянського господарства та, враховуючи заяву гр. </w:t>
      </w:r>
      <w:proofErr w:type="spellStart"/>
      <w:r w:rsidRPr="005D70AE">
        <w:rPr>
          <w:rFonts w:ascii="Times New Roman" w:hAnsi="Times New Roman" w:cs="Times New Roman"/>
          <w:sz w:val="28"/>
          <w:szCs w:val="28"/>
        </w:rPr>
        <w:t>Пиган</w:t>
      </w:r>
      <w:proofErr w:type="spellEnd"/>
      <w:r w:rsidRPr="005D70AE">
        <w:rPr>
          <w:rFonts w:ascii="Times New Roman" w:hAnsi="Times New Roman" w:cs="Times New Roman"/>
          <w:sz w:val="28"/>
          <w:szCs w:val="28"/>
        </w:rPr>
        <w:t xml:space="preserve"> Юрія Михайловича, жителя м. </w:t>
      </w:r>
      <w:r w:rsidR="00B72F94">
        <w:rPr>
          <w:rFonts w:ascii="Times New Roman" w:hAnsi="Times New Roman" w:cs="Times New Roman"/>
          <w:sz w:val="28"/>
          <w:szCs w:val="28"/>
        </w:rPr>
        <w:t>Ужгород, ___</w:t>
      </w:r>
      <w:bookmarkStart w:id="0" w:name="_GoBack"/>
      <w:bookmarkEnd w:id="0"/>
      <w:r w:rsidRPr="005D70AE">
        <w:rPr>
          <w:rFonts w:ascii="Times New Roman" w:hAnsi="Times New Roman" w:cs="Times New Roman"/>
          <w:sz w:val="28"/>
          <w:szCs w:val="28"/>
        </w:rPr>
        <w:t xml:space="preserve">, сільська рада </w:t>
      </w:r>
    </w:p>
    <w:p w:rsidR="00DA2AC3" w:rsidRPr="005D70AE" w:rsidRDefault="00DA2AC3" w:rsidP="00DA2A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0AE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5D70AE" w:rsidRPr="005D70AE" w:rsidRDefault="005D70AE" w:rsidP="00DA2A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2AC3" w:rsidRPr="005D70AE" w:rsidRDefault="00DA2AC3" w:rsidP="005D70AE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0AE">
        <w:rPr>
          <w:rFonts w:ascii="Times New Roman" w:hAnsi="Times New Roman" w:cs="Times New Roman"/>
          <w:sz w:val="28"/>
          <w:szCs w:val="28"/>
        </w:rPr>
        <w:t>Затвердити проект землеустрою, щодо відведення земельної ділянки за кадастровим номером 2120886400:05:001:0038 для ведення особистого селянського господарства в с. Тихий Ужгородського району, урочище «</w:t>
      </w:r>
      <w:proofErr w:type="spellStart"/>
      <w:r w:rsidRPr="005D70AE">
        <w:rPr>
          <w:rFonts w:ascii="Times New Roman" w:hAnsi="Times New Roman" w:cs="Times New Roman"/>
          <w:sz w:val="28"/>
          <w:szCs w:val="28"/>
        </w:rPr>
        <w:t>Кибзів</w:t>
      </w:r>
      <w:proofErr w:type="spellEnd"/>
      <w:r w:rsidRPr="005D70AE">
        <w:rPr>
          <w:rFonts w:ascii="Times New Roman" w:hAnsi="Times New Roman" w:cs="Times New Roman"/>
          <w:sz w:val="28"/>
          <w:szCs w:val="28"/>
        </w:rPr>
        <w:t xml:space="preserve"> горб», площею 0,3408 га та передати дану з</w:t>
      </w:r>
      <w:r w:rsidR="005D70AE" w:rsidRPr="005D70AE">
        <w:rPr>
          <w:rFonts w:ascii="Times New Roman" w:hAnsi="Times New Roman" w:cs="Times New Roman"/>
          <w:sz w:val="28"/>
          <w:szCs w:val="28"/>
        </w:rPr>
        <w:t xml:space="preserve">емельну ділянку у власність </w:t>
      </w:r>
      <w:proofErr w:type="spellStart"/>
      <w:r w:rsidR="005D70AE" w:rsidRPr="005D70AE">
        <w:rPr>
          <w:rFonts w:ascii="Times New Roman" w:hAnsi="Times New Roman" w:cs="Times New Roman"/>
          <w:sz w:val="28"/>
          <w:szCs w:val="28"/>
        </w:rPr>
        <w:t>гр.</w:t>
      </w:r>
      <w:r w:rsidRPr="005D70AE">
        <w:rPr>
          <w:rFonts w:ascii="Times New Roman" w:hAnsi="Times New Roman" w:cs="Times New Roman"/>
          <w:sz w:val="28"/>
          <w:szCs w:val="28"/>
        </w:rPr>
        <w:t>Пиган</w:t>
      </w:r>
      <w:proofErr w:type="spellEnd"/>
      <w:r w:rsidRPr="005D70AE">
        <w:rPr>
          <w:rFonts w:ascii="Times New Roman" w:hAnsi="Times New Roman" w:cs="Times New Roman"/>
          <w:sz w:val="28"/>
          <w:szCs w:val="28"/>
        </w:rPr>
        <w:t xml:space="preserve"> Юрію Михайловичу.</w:t>
      </w:r>
    </w:p>
    <w:p w:rsidR="00DA2AC3" w:rsidRPr="005D70AE" w:rsidRDefault="00DA2AC3" w:rsidP="005D70AE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0AE">
        <w:rPr>
          <w:rFonts w:ascii="Times New Roman" w:hAnsi="Times New Roman" w:cs="Times New Roman"/>
          <w:sz w:val="28"/>
          <w:szCs w:val="28"/>
        </w:rPr>
        <w:t xml:space="preserve">Гр. </w:t>
      </w:r>
      <w:proofErr w:type="spellStart"/>
      <w:r w:rsidRPr="005D70AE">
        <w:rPr>
          <w:rFonts w:ascii="Times New Roman" w:hAnsi="Times New Roman" w:cs="Times New Roman"/>
          <w:sz w:val="28"/>
          <w:szCs w:val="28"/>
        </w:rPr>
        <w:t>Пиган</w:t>
      </w:r>
      <w:proofErr w:type="spellEnd"/>
      <w:r w:rsidRPr="005D70AE">
        <w:rPr>
          <w:rFonts w:ascii="Times New Roman" w:hAnsi="Times New Roman" w:cs="Times New Roman"/>
          <w:sz w:val="28"/>
          <w:szCs w:val="28"/>
        </w:rPr>
        <w:t xml:space="preserve"> Ю.М. здійснити державну реєстрацію права власності у Державному реєстрі речових прав на нерухоме майно.</w:t>
      </w:r>
    </w:p>
    <w:p w:rsidR="00DA2AC3" w:rsidRPr="005D70AE" w:rsidRDefault="005D70AE" w:rsidP="005D70AE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0AE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 сільської ради з питань земельних ресурсів, соціального розвитку населених пунктів, екології, охорони навколишнього природного середовища та надзвичайної ситуації.</w:t>
      </w:r>
    </w:p>
    <w:p w:rsidR="00DA2AC3" w:rsidRPr="005D70AE" w:rsidRDefault="00DA2AC3" w:rsidP="005D70AE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2AC3" w:rsidRPr="005D70AE" w:rsidRDefault="00DA2AC3" w:rsidP="00DA2A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A2AC3" w:rsidRPr="005D70AE" w:rsidRDefault="00DA2AC3" w:rsidP="00DA2A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2AC3" w:rsidRPr="005D70AE" w:rsidRDefault="00DA2AC3" w:rsidP="00DA2AC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D70AE">
        <w:rPr>
          <w:rFonts w:ascii="Times New Roman" w:hAnsi="Times New Roman" w:cs="Times New Roman"/>
          <w:b/>
          <w:sz w:val="28"/>
          <w:szCs w:val="28"/>
        </w:rPr>
        <w:t>Сільський голова</w:t>
      </w:r>
      <w:r w:rsidRPr="005D70AE">
        <w:rPr>
          <w:rFonts w:ascii="Times New Roman" w:hAnsi="Times New Roman" w:cs="Times New Roman"/>
          <w:b/>
          <w:sz w:val="28"/>
          <w:szCs w:val="28"/>
        </w:rPr>
        <w:tab/>
      </w:r>
      <w:r w:rsidRPr="005D70AE">
        <w:rPr>
          <w:rFonts w:ascii="Times New Roman" w:hAnsi="Times New Roman" w:cs="Times New Roman"/>
          <w:b/>
          <w:sz w:val="28"/>
          <w:szCs w:val="28"/>
        </w:rPr>
        <w:tab/>
      </w:r>
      <w:r w:rsidRPr="005D70AE">
        <w:rPr>
          <w:rFonts w:ascii="Times New Roman" w:hAnsi="Times New Roman" w:cs="Times New Roman"/>
          <w:b/>
          <w:sz w:val="28"/>
          <w:szCs w:val="28"/>
        </w:rPr>
        <w:tab/>
      </w:r>
      <w:r w:rsidRPr="005D70AE">
        <w:rPr>
          <w:rFonts w:ascii="Times New Roman" w:hAnsi="Times New Roman" w:cs="Times New Roman"/>
          <w:b/>
          <w:sz w:val="28"/>
          <w:szCs w:val="28"/>
        </w:rPr>
        <w:tab/>
      </w:r>
      <w:r w:rsidRPr="005D70AE">
        <w:rPr>
          <w:rFonts w:ascii="Times New Roman" w:hAnsi="Times New Roman" w:cs="Times New Roman"/>
          <w:b/>
          <w:sz w:val="28"/>
          <w:szCs w:val="28"/>
        </w:rPr>
        <w:tab/>
      </w:r>
      <w:r w:rsidRPr="005D70AE">
        <w:rPr>
          <w:rFonts w:ascii="Times New Roman" w:hAnsi="Times New Roman" w:cs="Times New Roman"/>
          <w:b/>
          <w:sz w:val="28"/>
          <w:szCs w:val="28"/>
        </w:rPr>
        <w:tab/>
      </w:r>
      <w:r w:rsidRPr="005D70AE">
        <w:rPr>
          <w:rFonts w:ascii="Times New Roman" w:hAnsi="Times New Roman" w:cs="Times New Roman"/>
          <w:b/>
          <w:sz w:val="28"/>
          <w:szCs w:val="28"/>
        </w:rPr>
        <w:tab/>
        <w:t>Іван МАНДРИК</w:t>
      </w:r>
    </w:p>
    <w:sectPr w:rsidR="00DA2AC3" w:rsidRPr="005D70AE" w:rsidSect="005D70A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963E9"/>
    <w:multiLevelType w:val="multilevel"/>
    <w:tmpl w:val="3F18E64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4BA821E1"/>
    <w:multiLevelType w:val="hybridMultilevel"/>
    <w:tmpl w:val="D2CEAB26"/>
    <w:lvl w:ilvl="0" w:tplc="0F4ADF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A2AC3"/>
    <w:rsid w:val="0008012D"/>
    <w:rsid w:val="001139CC"/>
    <w:rsid w:val="005D70AE"/>
    <w:rsid w:val="009669A2"/>
    <w:rsid w:val="00A166C4"/>
    <w:rsid w:val="00B72F94"/>
    <w:rsid w:val="00DA2AC3"/>
    <w:rsid w:val="00E7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2AC3"/>
    <w:pPr>
      <w:spacing w:after="0" w:line="240" w:lineRule="auto"/>
    </w:pPr>
    <w:rPr>
      <w:rFonts w:eastAsiaTheme="minorHAnsi"/>
      <w:lang w:val="uk-UA" w:eastAsia="en-US"/>
    </w:rPr>
  </w:style>
  <w:style w:type="paragraph" w:styleId="a4">
    <w:name w:val="Balloon Text"/>
    <w:basedOn w:val="a"/>
    <w:link w:val="a5"/>
    <w:uiPriority w:val="99"/>
    <w:semiHidden/>
    <w:unhideWhenUsed/>
    <w:rsid w:val="00080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012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6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80781-7F12-4F01-9ACC-1AAAA8F67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950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Admin</cp:lastModifiedBy>
  <cp:revision>10</cp:revision>
  <cp:lastPrinted>2021-12-20T12:26:00Z</cp:lastPrinted>
  <dcterms:created xsi:type="dcterms:W3CDTF">2021-11-30T11:45:00Z</dcterms:created>
  <dcterms:modified xsi:type="dcterms:W3CDTF">2022-02-17T08:30:00Z</dcterms:modified>
</cp:coreProperties>
</file>