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338" r:id="rId7"/>
        </w:object>
      </w:r>
    </w:p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8B6" w:rsidRPr="002809A9" w:rsidRDefault="00E048B6" w:rsidP="00E048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E048B6" w:rsidRPr="002809A9" w:rsidRDefault="00E048B6" w:rsidP="00E048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8B6" w:rsidRPr="002809A9" w:rsidRDefault="00E048B6" w:rsidP="00E048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048B6" w:rsidRPr="002809A9" w:rsidRDefault="00E048B6" w:rsidP="00E048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A22A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324</w:t>
      </w:r>
    </w:p>
    <w:p w:rsidR="00E048B6" w:rsidRDefault="00E048B6" w:rsidP="00E048B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5A0474" w:rsidRPr="005A0474" w:rsidRDefault="005A0474" w:rsidP="005A04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A0474" w:rsidRPr="005A0474" w:rsidRDefault="005A0474" w:rsidP="00E048B6">
      <w:pPr>
        <w:pStyle w:val="a3"/>
        <w:ind w:right="5103"/>
        <w:jc w:val="both"/>
        <w:rPr>
          <w:rFonts w:ascii="Times New Roman" w:hAnsi="Times New Roman" w:cs="Times New Roman"/>
          <w:b/>
          <w:sz w:val="28"/>
        </w:rPr>
      </w:pPr>
      <w:r w:rsidRPr="005A0474">
        <w:rPr>
          <w:rFonts w:ascii="Times New Roman" w:hAnsi="Times New Roman" w:cs="Times New Roman"/>
          <w:b/>
          <w:sz w:val="28"/>
        </w:rPr>
        <w:t>Про надання</w:t>
      </w:r>
      <w:r w:rsidR="001D2BA6">
        <w:rPr>
          <w:rFonts w:ascii="Times New Roman" w:hAnsi="Times New Roman" w:cs="Times New Roman"/>
          <w:b/>
          <w:sz w:val="28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дозволу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на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2D057A">
        <w:rPr>
          <w:rFonts w:ascii="Times New Roman" w:hAnsi="Times New Roman" w:cs="Times New Roman"/>
          <w:b/>
          <w:sz w:val="28"/>
        </w:rPr>
        <w:t>розроблення</w:t>
      </w:r>
      <w:r w:rsidR="00E048B6">
        <w:rPr>
          <w:rFonts w:ascii="Times New Roman" w:hAnsi="Times New Roman" w:cs="Times New Roman"/>
          <w:b/>
          <w:sz w:val="28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технічної документації із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землеустрою</w:t>
      </w:r>
      <w:r w:rsidR="00E048B6">
        <w:rPr>
          <w:rFonts w:ascii="Times New Roman" w:hAnsi="Times New Roman" w:cs="Times New Roman"/>
          <w:b/>
          <w:sz w:val="28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щодо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 xml:space="preserve"> встановлення 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(відновлення) меж</w:t>
      </w:r>
      <w:r w:rsidR="00E048B6">
        <w:rPr>
          <w:rFonts w:ascii="Times New Roman" w:hAnsi="Times New Roman" w:cs="Times New Roman"/>
          <w:b/>
          <w:sz w:val="28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земельної д</w:t>
      </w:r>
      <w:r w:rsidR="00942CB1">
        <w:rPr>
          <w:rFonts w:ascii="Times New Roman" w:hAnsi="Times New Roman" w:cs="Times New Roman"/>
          <w:b/>
          <w:sz w:val="28"/>
        </w:rPr>
        <w:t xml:space="preserve">ілянки в натурі 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942CB1">
        <w:rPr>
          <w:rFonts w:ascii="Times New Roman" w:hAnsi="Times New Roman" w:cs="Times New Roman"/>
          <w:b/>
          <w:sz w:val="28"/>
        </w:rPr>
        <w:t>(на місцевості)</w:t>
      </w:r>
      <w:r w:rsidR="00E048B6">
        <w:rPr>
          <w:rFonts w:ascii="Times New Roman" w:hAnsi="Times New Roman" w:cs="Times New Roman"/>
          <w:b/>
          <w:sz w:val="28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для ведення</w:t>
      </w:r>
      <w:r w:rsidR="00942CB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>особистого селянського</w:t>
      </w:r>
      <w:r w:rsidR="00E048B6">
        <w:rPr>
          <w:rFonts w:ascii="Times New Roman" w:hAnsi="Times New Roman" w:cs="Times New Roman"/>
          <w:b/>
          <w:sz w:val="28"/>
        </w:rPr>
        <w:t xml:space="preserve"> </w:t>
      </w:r>
      <w:r w:rsidRPr="005A0474">
        <w:rPr>
          <w:rFonts w:ascii="Times New Roman" w:hAnsi="Times New Roman" w:cs="Times New Roman"/>
          <w:b/>
          <w:sz w:val="28"/>
        </w:rPr>
        <w:t xml:space="preserve"> господарства</w:t>
      </w:r>
    </w:p>
    <w:p w:rsidR="005A0474" w:rsidRPr="005A0474" w:rsidRDefault="005A0474" w:rsidP="005A04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474" w:rsidRPr="00E048B6" w:rsidRDefault="005A0474" w:rsidP="00E048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8B6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12, 118, 121, 122 Земельного кодексу України, ст. 55 Закону України «Про землеустрій» та розглянувши заяву гр. </w:t>
      </w:r>
      <w:proofErr w:type="spellStart"/>
      <w:r w:rsidRPr="00E048B6">
        <w:rPr>
          <w:rFonts w:ascii="Times New Roman" w:hAnsi="Times New Roman" w:cs="Times New Roman"/>
          <w:sz w:val="28"/>
          <w:szCs w:val="28"/>
        </w:rPr>
        <w:t>Мушака</w:t>
      </w:r>
      <w:proofErr w:type="spellEnd"/>
      <w:r w:rsidRPr="00E048B6">
        <w:rPr>
          <w:rFonts w:ascii="Times New Roman" w:hAnsi="Times New Roman" w:cs="Times New Roman"/>
          <w:sz w:val="28"/>
          <w:szCs w:val="28"/>
        </w:rPr>
        <w:t xml:space="preserve"> Станка Станковича</w:t>
      </w:r>
      <w:r w:rsidR="00346617" w:rsidRPr="00E048B6">
        <w:rPr>
          <w:rFonts w:ascii="Times New Roman" w:hAnsi="Times New Roman" w:cs="Times New Roman"/>
          <w:sz w:val="28"/>
          <w:szCs w:val="28"/>
        </w:rPr>
        <w:t>, жителя</w:t>
      </w:r>
      <w:r w:rsidRPr="00E048B6">
        <w:rPr>
          <w:rFonts w:ascii="Times New Roman" w:hAnsi="Times New Roman" w:cs="Times New Roman"/>
          <w:sz w:val="28"/>
          <w:szCs w:val="28"/>
        </w:rPr>
        <w:t xml:space="preserve"> с. Волосянка</w:t>
      </w:r>
      <w:r w:rsidR="00B34243">
        <w:rPr>
          <w:rFonts w:ascii="Times New Roman" w:hAnsi="Times New Roman" w:cs="Times New Roman"/>
          <w:sz w:val="28"/>
          <w:szCs w:val="28"/>
        </w:rPr>
        <w:t>, ___</w:t>
      </w:r>
      <w:bookmarkStart w:id="0" w:name="_GoBack"/>
      <w:bookmarkEnd w:id="0"/>
      <w:r w:rsidR="00346617" w:rsidRPr="00E048B6">
        <w:rPr>
          <w:rFonts w:ascii="Times New Roman" w:hAnsi="Times New Roman" w:cs="Times New Roman"/>
          <w:sz w:val="28"/>
          <w:szCs w:val="28"/>
        </w:rPr>
        <w:t xml:space="preserve"> про надання дозволу на розроблення технічної документації із землеустрою, щодо встановлення (відновлення) меж земельної ділянки в натурі (на місцевості) для ведення особистого селянського господарства, сільська рада</w:t>
      </w:r>
    </w:p>
    <w:p w:rsidR="005A0474" w:rsidRPr="00E048B6" w:rsidRDefault="005A0474" w:rsidP="005A0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8B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5A0474" w:rsidRDefault="005A0474" w:rsidP="00E048B6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8B6"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 w:rsidR="00346617" w:rsidRPr="00E048B6">
        <w:rPr>
          <w:rFonts w:ascii="Times New Roman" w:hAnsi="Times New Roman" w:cs="Times New Roman"/>
          <w:sz w:val="28"/>
          <w:szCs w:val="28"/>
        </w:rPr>
        <w:t>Мушаку</w:t>
      </w:r>
      <w:proofErr w:type="spellEnd"/>
      <w:r w:rsidR="00346617" w:rsidRPr="00E048B6">
        <w:rPr>
          <w:rFonts w:ascii="Times New Roman" w:hAnsi="Times New Roman" w:cs="Times New Roman"/>
          <w:sz w:val="28"/>
          <w:szCs w:val="28"/>
        </w:rPr>
        <w:t xml:space="preserve"> Станку Станковичу</w:t>
      </w:r>
      <w:r w:rsidRPr="00E048B6">
        <w:rPr>
          <w:rFonts w:ascii="Times New Roman" w:hAnsi="Times New Roman" w:cs="Times New Roman"/>
          <w:sz w:val="28"/>
          <w:szCs w:val="28"/>
        </w:rPr>
        <w:t xml:space="preserve"> дозвіл на </w:t>
      </w:r>
      <w:r w:rsidR="00346617" w:rsidRPr="00E048B6">
        <w:rPr>
          <w:rFonts w:ascii="Times New Roman" w:hAnsi="Times New Roman" w:cs="Times New Roman"/>
          <w:sz w:val="28"/>
          <w:szCs w:val="28"/>
        </w:rPr>
        <w:t>розр</w:t>
      </w:r>
      <w:r w:rsidR="00435BDE" w:rsidRPr="00E048B6">
        <w:rPr>
          <w:rFonts w:ascii="Times New Roman" w:hAnsi="Times New Roman" w:cs="Times New Roman"/>
          <w:sz w:val="28"/>
          <w:szCs w:val="28"/>
        </w:rPr>
        <w:t>обленн</w:t>
      </w:r>
      <w:r w:rsidRPr="00E048B6">
        <w:rPr>
          <w:rFonts w:ascii="Times New Roman" w:hAnsi="Times New Roman" w:cs="Times New Roman"/>
          <w:sz w:val="28"/>
          <w:szCs w:val="28"/>
        </w:rPr>
        <w:t>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</w:t>
      </w:r>
      <w:r w:rsidR="00346617" w:rsidRPr="00E048B6">
        <w:rPr>
          <w:rFonts w:ascii="Times New Roman" w:hAnsi="Times New Roman" w:cs="Times New Roman"/>
          <w:sz w:val="28"/>
          <w:szCs w:val="28"/>
        </w:rPr>
        <w:t>одарства орієнтовною площею 0,15 га</w:t>
      </w:r>
      <w:r w:rsidR="00E048B6">
        <w:rPr>
          <w:rFonts w:ascii="Times New Roman" w:hAnsi="Times New Roman" w:cs="Times New Roman"/>
          <w:sz w:val="28"/>
          <w:szCs w:val="28"/>
        </w:rPr>
        <w:t>,</w:t>
      </w:r>
      <w:r w:rsidR="00346617" w:rsidRPr="00E048B6">
        <w:rPr>
          <w:rFonts w:ascii="Times New Roman" w:hAnsi="Times New Roman" w:cs="Times New Roman"/>
          <w:sz w:val="28"/>
          <w:szCs w:val="28"/>
        </w:rPr>
        <w:t xml:space="preserve"> яка розташована в с. Волосянка, в урочищі «</w:t>
      </w:r>
      <w:proofErr w:type="spellStart"/>
      <w:r w:rsidR="00346617" w:rsidRPr="00E048B6">
        <w:rPr>
          <w:rFonts w:ascii="Times New Roman" w:hAnsi="Times New Roman" w:cs="Times New Roman"/>
          <w:sz w:val="28"/>
          <w:szCs w:val="28"/>
        </w:rPr>
        <w:t>Лужкі</w:t>
      </w:r>
      <w:proofErr w:type="spellEnd"/>
      <w:r w:rsidR="00346617" w:rsidRPr="00E048B6">
        <w:rPr>
          <w:rFonts w:ascii="Times New Roman" w:hAnsi="Times New Roman" w:cs="Times New Roman"/>
          <w:sz w:val="28"/>
          <w:szCs w:val="28"/>
        </w:rPr>
        <w:t>».</w:t>
      </w:r>
    </w:p>
    <w:p w:rsidR="005A0474" w:rsidRDefault="005A0474" w:rsidP="00E048B6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8B6">
        <w:rPr>
          <w:rFonts w:ascii="Times New Roman" w:hAnsi="Times New Roman" w:cs="Times New Roman"/>
          <w:sz w:val="28"/>
          <w:szCs w:val="28"/>
        </w:rPr>
        <w:t xml:space="preserve">Рекомендувати гр. </w:t>
      </w:r>
      <w:proofErr w:type="spellStart"/>
      <w:r w:rsidR="00346617" w:rsidRPr="00E048B6">
        <w:rPr>
          <w:rFonts w:ascii="Times New Roman" w:hAnsi="Times New Roman" w:cs="Times New Roman"/>
          <w:sz w:val="28"/>
          <w:szCs w:val="28"/>
        </w:rPr>
        <w:t>Мушак</w:t>
      </w:r>
      <w:proofErr w:type="spellEnd"/>
      <w:r w:rsidR="00346617" w:rsidRPr="00E048B6">
        <w:rPr>
          <w:rFonts w:ascii="Times New Roman" w:hAnsi="Times New Roman" w:cs="Times New Roman"/>
          <w:sz w:val="28"/>
          <w:szCs w:val="28"/>
        </w:rPr>
        <w:t xml:space="preserve"> С.С.</w:t>
      </w:r>
      <w:r w:rsidRPr="00E048B6">
        <w:rPr>
          <w:rFonts w:ascii="Times New Roman" w:hAnsi="Times New Roman" w:cs="Times New Roman"/>
          <w:sz w:val="28"/>
          <w:szCs w:val="28"/>
        </w:rPr>
        <w:t xml:space="preserve"> виготовити технічну документацію із землеустрою щодо встановлення (відновлення) меж земельної ділянки в натурі (на місцевості) для ведення особистого селянського господарства та подати її на затвердження у встановленому законодавством порядку.</w:t>
      </w:r>
    </w:p>
    <w:p w:rsidR="005A0474" w:rsidRPr="00E048B6" w:rsidRDefault="00E048B6" w:rsidP="00E048B6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8B6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5A0474" w:rsidRPr="00E048B6" w:rsidRDefault="005A0474" w:rsidP="005A0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0474" w:rsidRPr="00E048B6" w:rsidRDefault="005A0474" w:rsidP="005A04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474" w:rsidRPr="005A0474" w:rsidRDefault="005A0474" w:rsidP="005A04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A0474">
        <w:rPr>
          <w:rFonts w:ascii="Times New Roman" w:hAnsi="Times New Roman" w:cs="Times New Roman"/>
          <w:b/>
          <w:sz w:val="28"/>
        </w:rPr>
        <w:t>Сільський голова</w:t>
      </w:r>
      <w:r w:rsidRPr="005A0474">
        <w:rPr>
          <w:rFonts w:ascii="Times New Roman" w:hAnsi="Times New Roman" w:cs="Times New Roman"/>
          <w:b/>
          <w:sz w:val="28"/>
        </w:rPr>
        <w:tab/>
      </w:r>
      <w:r w:rsidRPr="005A0474">
        <w:rPr>
          <w:rFonts w:ascii="Times New Roman" w:hAnsi="Times New Roman" w:cs="Times New Roman"/>
          <w:b/>
          <w:sz w:val="28"/>
        </w:rPr>
        <w:tab/>
      </w:r>
      <w:r w:rsidRPr="005A0474">
        <w:rPr>
          <w:rFonts w:ascii="Times New Roman" w:hAnsi="Times New Roman" w:cs="Times New Roman"/>
          <w:b/>
          <w:sz w:val="28"/>
        </w:rPr>
        <w:tab/>
      </w:r>
      <w:r w:rsidRPr="005A0474">
        <w:rPr>
          <w:rFonts w:ascii="Times New Roman" w:hAnsi="Times New Roman" w:cs="Times New Roman"/>
          <w:b/>
          <w:sz w:val="28"/>
        </w:rPr>
        <w:tab/>
      </w:r>
      <w:r w:rsidRPr="005A0474">
        <w:rPr>
          <w:rFonts w:ascii="Times New Roman" w:hAnsi="Times New Roman" w:cs="Times New Roman"/>
          <w:b/>
          <w:sz w:val="28"/>
        </w:rPr>
        <w:tab/>
      </w:r>
      <w:r w:rsidRPr="005A0474">
        <w:rPr>
          <w:rFonts w:ascii="Times New Roman" w:hAnsi="Times New Roman" w:cs="Times New Roman"/>
          <w:b/>
          <w:sz w:val="28"/>
        </w:rPr>
        <w:tab/>
        <w:t>Іван МАНДРИК</w:t>
      </w:r>
    </w:p>
    <w:sectPr w:rsidR="005A0474" w:rsidRPr="005A0474" w:rsidSect="00E048B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8B5"/>
    <w:multiLevelType w:val="hybridMultilevel"/>
    <w:tmpl w:val="BE9E538C"/>
    <w:lvl w:ilvl="0" w:tplc="3E0A65E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61D5"/>
    <w:rsid w:val="000255D9"/>
    <w:rsid w:val="000461D5"/>
    <w:rsid w:val="001D2BA6"/>
    <w:rsid w:val="002D057A"/>
    <w:rsid w:val="00346617"/>
    <w:rsid w:val="00435BDE"/>
    <w:rsid w:val="00453FC0"/>
    <w:rsid w:val="005A0474"/>
    <w:rsid w:val="00603930"/>
    <w:rsid w:val="007E4F29"/>
    <w:rsid w:val="00942CB1"/>
    <w:rsid w:val="00A22AAE"/>
    <w:rsid w:val="00B34243"/>
    <w:rsid w:val="00E048B6"/>
    <w:rsid w:val="00E0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4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F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2021-12-21T09:39:00Z</cp:lastPrinted>
  <dcterms:created xsi:type="dcterms:W3CDTF">2021-11-22T11:48:00Z</dcterms:created>
  <dcterms:modified xsi:type="dcterms:W3CDTF">2022-02-17T08:19:00Z</dcterms:modified>
</cp:coreProperties>
</file>