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396A1C">
              <w:rPr>
                <w:sz w:val="28"/>
                <w:szCs w:val="28"/>
                <w:lang w:val="uk-UA" w:eastAsia="en-US"/>
              </w:rPr>
              <w:t>202</w:t>
            </w:r>
            <w:r w:rsidR="00396A1C">
              <w:rPr>
                <w:sz w:val="28"/>
                <w:szCs w:val="28"/>
                <w:lang w:val="en-US" w:eastAsia="en-US"/>
              </w:rPr>
              <w:t>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A41BA3">
              <w:rPr>
                <w:sz w:val="28"/>
                <w:szCs w:val="28"/>
                <w:u w:val="single"/>
                <w:lang w:val="uk-UA" w:eastAsia="en-US"/>
              </w:rPr>
              <w:t>_____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4E1DD6" w:rsidRPr="00035210" w:rsidRDefault="00B83B2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="00B409BE" w:rsidRPr="00035210">
        <w:rPr>
          <w:b/>
          <w:sz w:val="28"/>
          <w:szCs w:val="28"/>
          <w:lang w:val="uk-UA"/>
        </w:rPr>
        <w:t>надання статусу особи</w:t>
      </w:r>
    </w:p>
    <w:p w:rsidR="00B409BE" w:rsidRPr="00035210" w:rsidRDefault="00B409B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proofErr w:type="spellStart"/>
      <w:r w:rsidR="00A11EF1" w:rsidRPr="00A11EF1">
        <w:rPr>
          <w:sz w:val="28"/>
          <w:szCs w:val="28"/>
          <w:lang w:val="uk-UA"/>
        </w:rPr>
        <w:t>Загорб</w:t>
      </w:r>
      <w:proofErr w:type="spellEnd"/>
      <w:r w:rsidR="00327D9B">
        <w:rPr>
          <w:sz w:val="28"/>
          <w:szCs w:val="28"/>
          <w:lang w:val="uk-UA"/>
        </w:rPr>
        <w:t xml:space="preserve">, </w:t>
      </w:r>
      <w:r w:rsidR="007D7945">
        <w:rPr>
          <w:sz w:val="28"/>
          <w:szCs w:val="28"/>
          <w:lang w:val="uk-UA"/>
        </w:rPr>
        <w:t>ХХ</w:t>
      </w:r>
      <w:r w:rsidR="00293943">
        <w:rPr>
          <w:sz w:val="28"/>
          <w:szCs w:val="28"/>
          <w:lang w:val="uk-UA"/>
        </w:rPr>
        <w:t xml:space="preserve"> Ужгородського району Закарпатс</w:t>
      </w:r>
      <w:r w:rsidR="00037397">
        <w:rPr>
          <w:sz w:val="28"/>
          <w:szCs w:val="28"/>
          <w:lang w:val="uk-UA"/>
        </w:rPr>
        <w:t xml:space="preserve">ької області , </w:t>
      </w:r>
      <w:proofErr w:type="spellStart"/>
      <w:r w:rsidR="00037397">
        <w:rPr>
          <w:sz w:val="28"/>
          <w:szCs w:val="28"/>
          <w:lang w:val="uk-UA"/>
        </w:rPr>
        <w:t>гр.</w:t>
      </w:r>
      <w:r w:rsidR="007D7945">
        <w:rPr>
          <w:sz w:val="28"/>
          <w:szCs w:val="28"/>
          <w:lang w:val="uk-UA"/>
        </w:rPr>
        <w:t>ХХХХХХХ</w:t>
      </w:r>
      <w:proofErr w:type="spellEnd"/>
      <w:r w:rsidR="00AA3F42">
        <w:rPr>
          <w:sz w:val="28"/>
          <w:szCs w:val="28"/>
          <w:lang w:val="uk-UA"/>
        </w:rPr>
        <w:t xml:space="preserve">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>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="004D4DB6">
        <w:rPr>
          <w:sz w:val="28"/>
          <w:szCs w:val="28"/>
          <w:lang w:val="uk-UA"/>
        </w:rPr>
        <w:t xml:space="preserve">ати </w:t>
      </w:r>
      <w:proofErr w:type="spellStart"/>
      <w:r w:rsidR="00EC09FD">
        <w:rPr>
          <w:sz w:val="28"/>
          <w:szCs w:val="28"/>
          <w:lang w:val="uk-UA"/>
        </w:rPr>
        <w:t>гр.</w:t>
      </w:r>
      <w:r w:rsidR="007D7945">
        <w:rPr>
          <w:sz w:val="28"/>
          <w:szCs w:val="28"/>
          <w:lang w:val="uk-UA"/>
        </w:rPr>
        <w:t>ХХХХХХХ</w:t>
      </w:r>
      <w:proofErr w:type="spellEnd"/>
      <w:r w:rsidR="007D7945">
        <w:rPr>
          <w:sz w:val="28"/>
          <w:szCs w:val="28"/>
          <w:lang w:val="uk-UA"/>
        </w:rPr>
        <w:t>, ХХХХХ</w:t>
      </w:r>
      <w:r w:rsidR="004D4DB6">
        <w:rPr>
          <w:sz w:val="28"/>
          <w:szCs w:val="28"/>
          <w:lang w:val="uk-UA"/>
        </w:rPr>
        <w:t xml:space="preserve"> </w:t>
      </w:r>
      <w:proofErr w:type="spellStart"/>
      <w:r w:rsidR="004D4DB6">
        <w:rPr>
          <w:sz w:val="28"/>
          <w:szCs w:val="28"/>
          <w:lang w:val="uk-UA"/>
        </w:rPr>
        <w:t>р.н</w:t>
      </w:r>
      <w:proofErr w:type="spellEnd"/>
      <w:r w:rsidR="004D4DB6">
        <w:rPr>
          <w:sz w:val="28"/>
          <w:szCs w:val="28"/>
          <w:lang w:val="uk-UA"/>
        </w:rPr>
        <w:t>., мешканці</w:t>
      </w:r>
      <w:r w:rsidR="00EC09FD">
        <w:rPr>
          <w:sz w:val="28"/>
          <w:szCs w:val="28"/>
          <w:lang w:val="uk-UA"/>
        </w:rPr>
        <w:t xml:space="preserve"> с.</w:t>
      </w:r>
      <w:r w:rsidR="00A11EF1">
        <w:rPr>
          <w:sz w:val="28"/>
          <w:szCs w:val="28"/>
          <w:lang w:val="uk-UA"/>
        </w:rPr>
        <w:t xml:space="preserve"> </w:t>
      </w:r>
      <w:proofErr w:type="spellStart"/>
      <w:r w:rsidR="00A11EF1">
        <w:rPr>
          <w:sz w:val="28"/>
          <w:szCs w:val="28"/>
          <w:lang w:val="uk-UA"/>
        </w:rPr>
        <w:t>Загорб</w:t>
      </w:r>
      <w:proofErr w:type="spellEnd"/>
      <w:r w:rsidR="004D4DB6">
        <w:rPr>
          <w:sz w:val="28"/>
          <w:szCs w:val="28"/>
          <w:lang w:val="uk-UA"/>
        </w:rPr>
        <w:t>,</w:t>
      </w:r>
      <w:r w:rsidR="007D7945">
        <w:rPr>
          <w:sz w:val="28"/>
          <w:szCs w:val="28"/>
          <w:lang w:val="uk-UA"/>
        </w:rPr>
        <w:t xml:space="preserve"> ХХ</w:t>
      </w:r>
      <w:r w:rsidR="004D4DB6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>статус особи, що проживає в гірському населеному пункті.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E3" w:rsidRDefault="00711CE3" w:rsidP="00980D80">
      <w:r>
        <w:separator/>
      </w:r>
    </w:p>
  </w:endnote>
  <w:endnote w:type="continuationSeparator" w:id="0">
    <w:p w:rsidR="00711CE3" w:rsidRDefault="00711CE3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E3" w:rsidRDefault="00711CE3" w:rsidP="00980D80">
      <w:r>
        <w:separator/>
      </w:r>
    </w:p>
  </w:footnote>
  <w:footnote w:type="continuationSeparator" w:id="0">
    <w:p w:rsidR="00711CE3" w:rsidRDefault="00711CE3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82EFC"/>
    <w:rsid w:val="0018106A"/>
    <w:rsid w:val="00185897"/>
    <w:rsid w:val="001923A9"/>
    <w:rsid w:val="00196997"/>
    <w:rsid w:val="001D0257"/>
    <w:rsid w:val="001F1C67"/>
    <w:rsid w:val="00293943"/>
    <w:rsid w:val="002A3710"/>
    <w:rsid w:val="002F007F"/>
    <w:rsid w:val="00304ACE"/>
    <w:rsid w:val="00312512"/>
    <w:rsid w:val="00327D9B"/>
    <w:rsid w:val="00332C55"/>
    <w:rsid w:val="00360B6F"/>
    <w:rsid w:val="00374EB3"/>
    <w:rsid w:val="00381512"/>
    <w:rsid w:val="00396A1C"/>
    <w:rsid w:val="004227F4"/>
    <w:rsid w:val="00435BD7"/>
    <w:rsid w:val="004537B6"/>
    <w:rsid w:val="004A2C4F"/>
    <w:rsid w:val="004D4DB6"/>
    <w:rsid w:val="004E1DD6"/>
    <w:rsid w:val="004F35B8"/>
    <w:rsid w:val="00530925"/>
    <w:rsid w:val="00547434"/>
    <w:rsid w:val="00595119"/>
    <w:rsid w:val="00627D4D"/>
    <w:rsid w:val="00662266"/>
    <w:rsid w:val="00665A1D"/>
    <w:rsid w:val="0068281C"/>
    <w:rsid w:val="00711CE3"/>
    <w:rsid w:val="007A5673"/>
    <w:rsid w:val="007B77B1"/>
    <w:rsid w:val="007D7945"/>
    <w:rsid w:val="00835C0E"/>
    <w:rsid w:val="00836B97"/>
    <w:rsid w:val="008917AD"/>
    <w:rsid w:val="00904F55"/>
    <w:rsid w:val="009644A1"/>
    <w:rsid w:val="00980D80"/>
    <w:rsid w:val="00A1041B"/>
    <w:rsid w:val="00A11EF1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4F8C"/>
    <w:rsid w:val="00B83B2E"/>
    <w:rsid w:val="00B95438"/>
    <w:rsid w:val="00C075CC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48DD"/>
    <w:rsid w:val="00F25846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3127-CB3A-43BB-AFBD-EB4797DC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2022-03-02T07:12:00Z</cp:lastPrinted>
  <dcterms:created xsi:type="dcterms:W3CDTF">2022-03-02T07:15:00Z</dcterms:created>
  <dcterms:modified xsi:type="dcterms:W3CDTF">2022-03-02T07:15:00Z</dcterms:modified>
</cp:coreProperties>
</file>