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0B7" w:rsidRPr="009B0DFE" w:rsidRDefault="002B60B7" w:rsidP="002B60B7">
      <w:pPr>
        <w:pStyle w:val="a4"/>
        <w:ind w:left="0"/>
        <w:jc w:val="right"/>
        <w:rPr>
          <w:rFonts w:ascii="Times New Roman" w:hAnsi="Times New Roman" w:cs="Times New Roman"/>
          <w:b/>
          <w:sz w:val="28"/>
          <w:szCs w:val="28"/>
        </w:rPr>
      </w:pPr>
      <w:r>
        <w:rPr>
          <w:b/>
          <w:sz w:val="28"/>
          <w:szCs w:val="28"/>
          <w:lang w:val="en-US"/>
        </w:rPr>
        <w:tab/>
      </w:r>
      <w:r w:rsidRPr="009B0DFE">
        <w:rPr>
          <w:rFonts w:ascii="Times New Roman" w:hAnsi="Times New Roman" w:cs="Times New Roman"/>
          <w:b/>
          <w:sz w:val="28"/>
          <w:szCs w:val="28"/>
        </w:rPr>
        <w:t>Проект</w:t>
      </w:r>
    </w:p>
    <w:p w:rsidR="002B60B7" w:rsidRPr="002B60B7" w:rsidRDefault="002B60B7" w:rsidP="002B60B7">
      <w:pPr>
        <w:pStyle w:val="a4"/>
        <w:ind w:left="0"/>
        <w:jc w:val="center"/>
        <w:rPr>
          <w:rFonts w:ascii="Times New Roman" w:hAnsi="Times New Roman" w:cs="Times New Roman"/>
          <w:sz w:val="28"/>
          <w:szCs w:val="28"/>
        </w:rPr>
      </w:pPr>
      <w:r w:rsidRPr="002B60B7">
        <w:rPr>
          <w:rFonts w:ascii="Times New Roman" w:hAnsi="Times New Roman" w:cs="Times New Roman"/>
          <w:noProof/>
          <w:sz w:val="28"/>
          <w:szCs w:val="28"/>
        </w:rPr>
        <w:drawing>
          <wp:inline distT="0" distB="0" distL="0" distR="0">
            <wp:extent cx="428625" cy="609600"/>
            <wp:effectExtent l="19050" t="0" r="9525" b="0"/>
            <wp:docPr id="2" name="Рисунок 9"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тризуб"/>
                    <pic:cNvPicPr>
                      <a:picLocks noChangeAspect="1" noChangeArrowheads="1"/>
                    </pic:cNvPicPr>
                  </pic:nvPicPr>
                  <pic:blipFill>
                    <a:blip r:embed="rId5"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2B60B7" w:rsidRPr="002B60B7" w:rsidRDefault="002B60B7" w:rsidP="002B60B7">
      <w:pPr>
        <w:pStyle w:val="a4"/>
        <w:ind w:left="0"/>
        <w:jc w:val="center"/>
        <w:rPr>
          <w:rFonts w:ascii="Times New Roman" w:hAnsi="Times New Roman" w:cs="Times New Roman"/>
          <w:b/>
          <w:sz w:val="28"/>
          <w:szCs w:val="28"/>
        </w:rPr>
      </w:pPr>
      <w:r w:rsidRPr="002B60B7">
        <w:rPr>
          <w:rFonts w:ascii="Times New Roman" w:hAnsi="Times New Roman" w:cs="Times New Roman"/>
          <w:b/>
          <w:sz w:val="28"/>
          <w:szCs w:val="28"/>
        </w:rPr>
        <w:t>СТАВНЕНСЬКА СІЛЬСЬКА РАДА</w:t>
      </w:r>
    </w:p>
    <w:p w:rsidR="002B60B7" w:rsidRPr="002B60B7" w:rsidRDefault="002B60B7" w:rsidP="002B60B7">
      <w:pPr>
        <w:pStyle w:val="a4"/>
        <w:ind w:left="0"/>
        <w:jc w:val="center"/>
        <w:rPr>
          <w:rFonts w:ascii="Times New Roman" w:hAnsi="Times New Roman" w:cs="Times New Roman"/>
          <w:b/>
          <w:sz w:val="28"/>
          <w:szCs w:val="28"/>
        </w:rPr>
      </w:pPr>
      <w:r w:rsidRPr="002B60B7">
        <w:rPr>
          <w:rFonts w:ascii="Times New Roman" w:hAnsi="Times New Roman" w:cs="Times New Roman"/>
          <w:b/>
          <w:sz w:val="28"/>
          <w:szCs w:val="28"/>
        </w:rPr>
        <w:t xml:space="preserve">УЖГОРОДСЬКОГО РАЙОНУ </w:t>
      </w:r>
    </w:p>
    <w:p w:rsidR="002B60B7" w:rsidRPr="002B60B7" w:rsidRDefault="002B60B7" w:rsidP="002B60B7">
      <w:pPr>
        <w:pStyle w:val="a4"/>
        <w:ind w:left="0"/>
        <w:jc w:val="center"/>
        <w:rPr>
          <w:rFonts w:ascii="Times New Roman" w:hAnsi="Times New Roman" w:cs="Times New Roman"/>
          <w:b/>
          <w:sz w:val="28"/>
          <w:szCs w:val="28"/>
        </w:rPr>
      </w:pPr>
      <w:r w:rsidRPr="002B60B7">
        <w:rPr>
          <w:rFonts w:ascii="Times New Roman" w:hAnsi="Times New Roman" w:cs="Times New Roman"/>
          <w:b/>
          <w:sz w:val="28"/>
          <w:szCs w:val="28"/>
        </w:rPr>
        <w:t>ЗАКАРПАТСЬКОЇ ОБЛАСТІ</w:t>
      </w:r>
    </w:p>
    <w:p w:rsidR="002B60B7" w:rsidRPr="002B60B7" w:rsidRDefault="002B60B7" w:rsidP="002B60B7">
      <w:pPr>
        <w:pStyle w:val="a4"/>
        <w:ind w:left="0"/>
        <w:jc w:val="center"/>
        <w:rPr>
          <w:rFonts w:ascii="Times New Roman" w:hAnsi="Times New Roman" w:cs="Times New Roman"/>
          <w:b/>
          <w:sz w:val="28"/>
          <w:szCs w:val="28"/>
        </w:rPr>
      </w:pPr>
    </w:p>
    <w:p w:rsidR="002B60B7" w:rsidRPr="002B60B7" w:rsidRDefault="002B60B7" w:rsidP="002B60B7">
      <w:pPr>
        <w:pStyle w:val="a4"/>
        <w:ind w:left="0"/>
        <w:jc w:val="center"/>
        <w:rPr>
          <w:rFonts w:ascii="Times New Roman" w:hAnsi="Times New Roman" w:cs="Times New Roman"/>
          <w:b/>
          <w:sz w:val="28"/>
          <w:szCs w:val="28"/>
        </w:rPr>
      </w:pPr>
      <w:r w:rsidRPr="002B60B7">
        <w:rPr>
          <w:rFonts w:ascii="Times New Roman" w:hAnsi="Times New Roman" w:cs="Times New Roman"/>
          <w:b/>
          <w:sz w:val="28"/>
          <w:szCs w:val="28"/>
        </w:rPr>
        <w:t xml:space="preserve">ВИКОНАВЧИЙ КОМІТЕТ </w:t>
      </w:r>
    </w:p>
    <w:p w:rsidR="002B60B7" w:rsidRPr="002B60B7" w:rsidRDefault="002B60B7" w:rsidP="002B60B7">
      <w:pPr>
        <w:pStyle w:val="a4"/>
        <w:ind w:left="0"/>
        <w:jc w:val="center"/>
        <w:rPr>
          <w:rFonts w:ascii="Times New Roman" w:hAnsi="Times New Roman" w:cs="Times New Roman"/>
          <w:b/>
          <w:sz w:val="28"/>
          <w:szCs w:val="28"/>
        </w:rPr>
      </w:pPr>
    </w:p>
    <w:p w:rsidR="002B60B7" w:rsidRPr="002B60B7" w:rsidRDefault="002B60B7" w:rsidP="002B60B7">
      <w:pPr>
        <w:pStyle w:val="a4"/>
        <w:ind w:left="0"/>
        <w:jc w:val="center"/>
        <w:rPr>
          <w:rFonts w:ascii="Times New Roman" w:hAnsi="Times New Roman" w:cs="Times New Roman"/>
          <w:b/>
          <w:sz w:val="28"/>
          <w:szCs w:val="28"/>
        </w:rPr>
      </w:pPr>
      <w:r w:rsidRPr="002B60B7">
        <w:rPr>
          <w:rFonts w:ascii="Times New Roman" w:hAnsi="Times New Roman" w:cs="Times New Roman"/>
          <w:b/>
          <w:sz w:val="28"/>
          <w:szCs w:val="28"/>
        </w:rPr>
        <w:t xml:space="preserve">Р І Ш Е Н </w:t>
      </w:r>
      <w:proofErr w:type="spellStart"/>
      <w:r w:rsidRPr="002B60B7">
        <w:rPr>
          <w:rFonts w:ascii="Times New Roman" w:hAnsi="Times New Roman" w:cs="Times New Roman"/>
          <w:b/>
          <w:sz w:val="28"/>
          <w:szCs w:val="28"/>
        </w:rPr>
        <w:t>Н</w:t>
      </w:r>
      <w:proofErr w:type="spellEnd"/>
      <w:r w:rsidRPr="002B60B7">
        <w:rPr>
          <w:rFonts w:ascii="Times New Roman" w:hAnsi="Times New Roman" w:cs="Times New Roman"/>
          <w:b/>
          <w:sz w:val="28"/>
          <w:szCs w:val="28"/>
        </w:rPr>
        <w:t xml:space="preserve"> Я</w:t>
      </w:r>
    </w:p>
    <w:p w:rsidR="002B60B7" w:rsidRPr="002B60B7" w:rsidRDefault="002B60B7" w:rsidP="002B60B7">
      <w:pPr>
        <w:pStyle w:val="a4"/>
        <w:ind w:left="0"/>
        <w:jc w:val="center"/>
        <w:rPr>
          <w:rFonts w:ascii="Times New Roman" w:hAnsi="Times New Roman" w:cs="Times New Roman"/>
          <w:b/>
          <w:sz w:val="28"/>
          <w:szCs w:val="28"/>
        </w:rPr>
      </w:pPr>
    </w:p>
    <w:p w:rsidR="002B60B7" w:rsidRPr="002B60B7" w:rsidRDefault="002B60B7" w:rsidP="002B60B7">
      <w:pPr>
        <w:pStyle w:val="a4"/>
        <w:ind w:left="0"/>
        <w:jc w:val="center"/>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2303"/>
        <w:gridCol w:w="3191"/>
      </w:tblGrid>
      <w:tr w:rsidR="002B60B7" w:rsidRPr="002B60B7" w:rsidTr="00FC19A1">
        <w:tc>
          <w:tcPr>
            <w:tcW w:w="4077" w:type="dxa"/>
            <w:hideMark/>
          </w:tcPr>
          <w:p w:rsidR="002B60B7" w:rsidRPr="002B60B7" w:rsidRDefault="002B60B7" w:rsidP="00FC19A1">
            <w:pPr>
              <w:pStyle w:val="a4"/>
              <w:ind w:left="0"/>
              <w:jc w:val="both"/>
              <w:rPr>
                <w:rFonts w:ascii="Times New Roman" w:hAnsi="Times New Roman" w:cs="Times New Roman"/>
                <w:sz w:val="28"/>
                <w:szCs w:val="28"/>
                <w:lang w:val="uk-UA"/>
              </w:rPr>
            </w:pPr>
            <w:r w:rsidRPr="002B60B7">
              <w:rPr>
                <w:rFonts w:ascii="Times New Roman" w:hAnsi="Times New Roman" w:cs="Times New Roman"/>
                <w:sz w:val="28"/>
                <w:szCs w:val="28"/>
                <w:lang w:val="uk-UA"/>
              </w:rPr>
              <w:t>___________ 2021 року</w:t>
            </w:r>
          </w:p>
        </w:tc>
        <w:tc>
          <w:tcPr>
            <w:tcW w:w="2303" w:type="dxa"/>
            <w:hideMark/>
          </w:tcPr>
          <w:p w:rsidR="002B60B7" w:rsidRPr="002B60B7" w:rsidRDefault="002B60B7" w:rsidP="00FC19A1">
            <w:pPr>
              <w:pStyle w:val="a4"/>
              <w:ind w:left="0"/>
              <w:jc w:val="right"/>
              <w:rPr>
                <w:rFonts w:ascii="Times New Roman" w:hAnsi="Times New Roman" w:cs="Times New Roman"/>
                <w:sz w:val="28"/>
                <w:szCs w:val="28"/>
                <w:lang w:val="uk-UA"/>
              </w:rPr>
            </w:pPr>
            <w:proofErr w:type="spellStart"/>
            <w:r w:rsidRPr="002B60B7">
              <w:rPr>
                <w:rFonts w:ascii="Times New Roman" w:hAnsi="Times New Roman" w:cs="Times New Roman"/>
                <w:sz w:val="28"/>
                <w:szCs w:val="28"/>
                <w:lang w:val="uk-UA"/>
              </w:rPr>
              <w:t>с.Ставне</w:t>
            </w:r>
            <w:proofErr w:type="spellEnd"/>
          </w:p>
        </w:tc>
        <w:tc>
          <w:tcPr>
            <w:tcW w:w="3191" w:type="dxa"/>
            <w:hideMark/>
          </w:tcPr>
          <w:p w:rsidR="002B60B7" w:rsidRPr="002B60B7" w:rsidRDefault="002B60B7" w:rsidP="00FC19A1">
            <w:pPr>
              <w:pStyle w:val="a4"/>
              <w:ind w:left="0"/>
              <w:jc w:val="right"/>
              <w:rPr>
                <w:rFonts w:ascii="Times New Roman" w:hAnsi="Times New Roman" w:cs="Times New Roman"/>
                <w:sz w:val="28"/>
                <w:szCs w:val="28"/>
                <w:lang w:val="uk-UA"/>
              </w:rPr>
            </w:pPr>
            <w:r w:rsidRPr="002B60B7">
              <w:rPr>
                <w:rFonts w:ascii="Times New Roman" w:hAnsi="Times New Roman" w:cs="Times New Roman"/>
                <w:sz w:val="28"/>
                <w:szCs w:val="28"/>
                <w:lang w:val="uk-UA"/>
              </w:rPr>
              <w:t>№_</w:t>
            </w:r>
            <w:r w:rsidRPr="002B60B7">
              <w:rPr>
                <w:rFonts w:ascii="Times New Roman" w:hAnsi="Times New Roman" w:cs="Times New Roman"/>
                <w:sz w:val="28"/>
                <w:szCs w:val="28"/>
                <w:u w:val="single"/>
                <w:lang w:val="uk-UA"/>
              </w:rPr>
              <w:t>___</w:t>
            </w:r>
            <w:r w:rsidRPr="002B60B7">
              <w:rPr>
                <w:rFonts w:ascii="Times New Roman" w:hAnsi="Times New Roman" w:cs="Times New Roman"/>
                <w:sz w:val="28"/>
                <w:szCs w:val="28"/>
                <w:lang w:val="uk-UA"/>
              </w:rPr>
              <w:t>__</w:t>
            </w:r>
            <w:r w:rsidRPr="002B60B7">
              <w:rPr>
                <w:rFonts w:ascii="Times New Roman" w:hAnsi="Times New Roman" w:cs="Times New Roman"/>
                <w:sz w:val="28"/>
                <w:szCs w:val="28"/>
                <w:lang w:val="uk-UA"/>
              </w:rPr>
              <w:softHyphen/>
            </w:r>
            <w:r w:rsidRPr="002B60B7">
              <w:rPr>
                <w:rFonts w:ascii="Times New Roman" w:hAnsi="Times New Roman" w:cs="Times New Roman"/>
                <w:sz w:val="28"/>
                <w:szCs w:val="28"/>
                <w:lang w:val="uk-UA"/>
              </w:rPr>
              <w:softHyphen/>
            </w:r>
            <w:r w:rsidRPr="002B60B7">
              <w:rPr>
                <w:rFonts w:ascii="Times New Roman" w:hAnsi="Times New Roman" w:cs="Times New Roman"/>
                <w:sz w:val="28"/>
                <w:szCs w:val="28"/>
                <w:lang w:val="uk-UA"/>
              </w:rPr>
              <w:softHyphen/>
            </w:r>
            <w:r w:rsidRPr="002B60B7">
              <w:rPr>
                <w:rFonts w:ascii="Times New Roman" w:hAnsi="Times New Roman" w:cs="Times New Roman"/>
                <w:sz w:val="28"/>
                <w:szCs w:val="28"/>
                <w:lang w:val="uk-UA"/>
              </w:rPr>
              <w:softHyphen/>
            </w:r>
          </w:p>
        </w:tc>
      </w:tr>
    </w:tbl>
    <w:p w:rsidR="002B60B7" w:rsidRPr="002B60B7" w:rsidRDefault="002B60B7" w:rsidP="002B60B7">
      <w:pPr>
        <w:jc w:val="right"/>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2B60B7" w:rsidRPr="002B60B7" w:rsidTr="002B60B7">
        <w:tc>
          <w:tcPr>
            <w:tcW w:w="4644" w:type="dxa"/>
          </w:tcPr>
          <w:p w:rsidR="002B60B7" w:rsidRPr="002B60B7" w:rsidRDefault="002B60B7" w:rsidP="002B60B7">
            <w:pPr>
              <w:rPr>
                <w:rFonts w:ascii="Times New Roman" w:hAnsi="Times New Roman" w:cs="Times New Roman"/>
                <w:b/>
                <w:sz w:val="28"/>
                <w:szCs w:val="28"/>
                <w:lang w:val="uk-UA"/>
              </w:rPr>
            </w:pPr>
            <w:r w:rsidRPr="002B60B7">
              <w:rPr>
                <w:rFonts w:ascii="Times New Roman" w:hAnsi="Times New Roman" w:cs="Times New Roman"/>
                <w:b/>
                <w:sz w:val="28"/>
                <w:szCs w:val="28"/>
              </w:rPr>
              <w:t xml:space="preserve">Про роботу </w:t>
            </w:r>
            <w:proofErr w:type="spellStart"/>
            <w:r w:rsidRPr="002B60B7">
              <w:rPr>
                <w:rFonts w:ascii="Times New Roman" w:hAnsi="Times New Roman" w:cs="Times New Roman"/>
                <w:b/>
                <w:sz w:val="28"/>
                <w:szCs w:val="28"/>
              </w:rPr>
              <w:t>закладів</w:t>
            </w:r>
            <w:proofErr w:type="spellEnd"/>
            <w:r w:rsidRPr="002B60B7">
              <w:rPr>
                <w:rFonts w:ascii="Times New Roman" w:hAnsi="Times New Roman" w:cs="Times New Roman"/>
                <w:b/>
                <w:sz w:val="28"/>
                <w:szCs w:val="28"/>
              </w:rPr>
              <w:t xml:space="preserve"> </w:t>
            </w:r>
            <w:proofErr w:type="spellStart"/>
            <w:r w:rsidRPr="002B60B7">
              <w:rPr>
                <w:rFonts w:ascii="Times New Roman" w:hAnsi="Times New Roman" w:cs="Times New Roman"/>
                <w:b/>
                <w:sz w:val="28"/>
                <w:szCs w:val="28"/>
              </w:rPr>
              <w:t>культури</w:t>
            </w:r>
            <w:proofErr w:type="spellEnd"/>
            <w:r w:rsidRPr="002B60B7">
              <w:rPr>
                <w:rFonts w:ascii="Times New Roman" w:hAnsi="Times New Roman" w:cs="Times New Roman"/>
                <w:b/>
                <w:sz w:val="28"/>
                <w:szCs w:val="28"/>
              </w:rPr>
              <w:t xml:space="preserve"> на </w:t>
            </w:r>
            <w:proofErr w:type="spellStart"/>
            <w:r w:rsidRPr="002B60B7">
              <w:rPr>
                <w:rFonts w:ascii="Times New Roman" w:hAnsi="Times New Roman" w:cs="Times New Roman"/>
                <w:b/>
                <w:sz w:val="28"/>
                <w:szCs w:val="28"/>
              </w:rPr>
              <w:t>території</w:t>
            </w:r>
            <w:proofErr w:type="spellEnd"/>
            <w:r w:rsidRPr="002B60B7">
              <w:rPr>
                <w:rFonts w:ascii="Times New Roman" w:hAnsi="Times New Roman" w:cs="Times New Roman"/>
                <w:b/>
                <w:sz w:val="28"/>
                <w:szCs w:val="28"/>
                <w:lang w:val="uk-UA"/>
              </w:rPr>
              <w:t xml:space="preserve"> </w:t>
            </w:r>
            <w:proofErr w:type="spellStart"/>
            <w:r w:rsidRPr="002B60B7">
              <w:rPr>
                <w:rFonts w:ascii="Times New Roman" w:hAnsi="Times New Roman" w:cs="Times New Roman"/>
                <w:b/>
                <w:sz w:val="28"/>
                <w:szCs w:val="28"/>
                <w:lang w:val="uk-UA"/>
              </w:rPr>
              <w:t>Ставненської</w:t>
            </w:r>
            <w:proofErr w:type="spellEnd"/>
            <w:r w:rsidRPr="002B60B7">
              <w:rPr>
                <w:rFonts w:ascii="Times New Roman" w:hAnsi="Times New Roman" w:cs="Times New Roman"/>
                <w:b/>
                <w:sz w:val="28"/>
                <w:szCs w:val="28"/>
              </w:rPr>
              <w:t xml:space="preserve"> сільської </w:t>
            </w:r>
            <w:proofErr w:type="gramStart"/>
            <w:r w:rsidRPr="002B60B7">
              <w:rPr>
                <w:rFonts w:ascii="Times New Roman" w:hAnsi="Times New Roman" w:cs="Times New Roman"/>
                <w:b/>
                <w:sz w:val="28"/>
                <w:szCs w:val="28"/>
              </w:rPr>
              <w:t>ради</w:t>
            </w:r>
            <w:proofErr w:type="gramEnd"/>
          </w:p>
        </w:tc>
      </w:tr>
    </w:tbl>
    <w:p w:rsidR="002B60B7" w:rsidRPr="002B60B7" w:rsidRDefault="002B60B7" w:rsidP="002B60B7">
      <w:pPr>
        <w:spacing w:after="0" w:line="240" w:lineRule="auto"/>
        <w:rPr>
          <w:rFonts w:ascii="Times New Roman" w:hAnsi="Times New Roman" w:cs="Times New Roman"/>
          <w:b/>
          <w:sz w:val="28"/>
          <w:szCs w:val="28"/>
        </w:rPr>
      </w:pPr>
    </w:p>
    <w:p w:rsidR="002B60B7" w:rsidRPr="002B60B7" w:rsidRDefault="002B60B7" w:rsidP="002B60B7">
      <w:pPr>
        <w:spacing w:after="0" w:line="240" w:lineRule="auto"/>
        <w:ind w:firstLine="708"/>
        <w:jc w:val="both"/>
        <w:rPr>
          <w:rFonts w:ascii="Times New Roman" w:hAnsi="Times New Roman" w:cs="Times New Roman"/>
          <w:color w:val="000000"/>
          <w:spacing w:val="-4"/>
          <w:sz w:val="28"/>
          <w:szCs w:val="28"/>
        </w:rPr>
      </w:pPr>
      <w:r w:rsidRPr="002B60B7">
        <w:rPr>
          <w:rFonts w:ascii="Times New Roman" w:hAnsi="Times New Roman" w:cs="Times New Roman"/>
          <w:color w:val="000000"/>
          <w:spacing w:val="-4"/>
          <w:sz w:val="28"/>
          <w:szCs w:val="28"/>
        </w:rPr>
        <w:t xml:space="preserve">Відповідно до статті 32, 52 Закону України «Про місцеве самоврядування в Україні» та заслухавши </w:t>
      </w:r>
      <w:proofErr w:type="spellStart"/>
      <w:r w:rsidRPr="002B60B7">
        <w:rPr>
          <w:rFonts w:ascii="Times New Roman" w:hAnsi="Times New Roman" w:cs="Times New Roman"/>
          <w:color w:val="000000"/>
          <w:spacing w:val="-4"/>
          <w:sz w:val="28"/>
          <w:szCs w:val="28"/>
        </w:rPr>
        <w:t>інформаціїю</w:t>
      </w:r>
      <w:proofErr w:type="spellEnd"/>
      <w:r w:rsidRPr="002B60B7">
        <w:rPr>
          <w:rFonts w:ascii="Times New Roman" w:hAnsi="Times New Roman" w:cs="Times New Roman"/>
          <w:color w:val="000000"/>
          <w:spacing w:val="-4"/>
          <w:sz w:val="28"/>
          <w:szCs w:val="28"/>
        </w:rPr>
        <w:t xml:space="preserve"> </w:t>
      </w:r>
      <w:r w:rsidRPr="002B60B7">
        <w:rPr>
          <w:rFonts w:ascii="Times New Roman" w:hAnsi="Times New Roman" w:cs="Times New Roman"/>
          <w:sz w:val="28"/>
          <w:szCs w:val="28"/>
        </w:rPr>
        <w:t>директора  комунального закладу «</w:t>
      </w:r>
      <w:r w:rsidRPr="002B60B7">
        <w:rPr>
          <w:rFonts w:ascii="Times New Roman" w:eastAsia="Times New Roman" w:hAnsi="Times New Roman" w:cs="Times New Roman"/>
          <w:sz w:val="28"/>
          <w:szCs w:val="28"/>
          <w:lang w:eastAsia="uk-UA"/>
        </w:rPr>
        <w:t xml:space="preserve">Центр культури, </w:t>
      </w:r>
      <w:r w:rsidRPr="002B60B7">
        <w:rPr>
          <w:rFonts w:ascii="Times New Roman" w:hAnsi="Times New Roman" w:cs="Times New Roman"/>
          <w:sz w:val="28"/>
          <w:szCs w:val="28"/>
          <w:lang w:eastAsia="uk-UA"/>
        </w:rPr>
        <w:t xml:space="preserve"> </w:t>
      </w:r>
      <w:r w:rsidRPr="002B60B7">
        <w:rPr>
          <w:rFonts w:ascii="Times New Roman" w:eastAsia="Times New Roman" w:hAnsi="Times New Roman" w:cs="Times New Roman"/>
          <w:sz w:val="28"/>
          <w:szCs w:val="28"/>
          <w:lang w:eastAsia="uk-UA"/>
        </w:rPr>
        <w:t>дозвілля та спорту</w:t>
      </w:r>
      <w:r w:rsidRPr="002B60B7">
        <w:rPr>
          <w:rFonts w:ascii="Times New Roman" w:hAnsi="Times New Roman" w:cs="Times New Roman"/>
          <w:sz w:val="28"/>
          <w:szCs w:val="28"/>
        </w:rPr>
        <w:t xml:space="preserve">» (Корінь М.) </w:t>
      </w:r>
      <w:r w:rsidRPr="002B60B7">
        <w:rPr>
          <w:rFonts w:ascii="Times New Roman" w:hAnsi="Times New Roman" w:cs="Times New Roman"/>
          <w:color w:val="000000"/>
          <w:spacing w:val="-4"/>
          <w:sz w:val="28"/>
          <w:szCs w:val="28"/>
        </w:rPr>
        <w:t>, виконавчий комітет сільської ради</w:t>
      </w:r>
    </w:p>
    <w:p w:rsidR="002B60B7" w:rsidRPr="002B60B7" w:rsidRDefault="002B60B7" w:rsidP="002B60B7">
      <w:pPr>
        <w:spacing w:after="0" w:line="240" w:lineRule="auto"/>
        <w:ind w:firstLine="708"/>
        <w:jc w:val="both"/>
        <w:rPr>
          <w:rFonts w:ascii="Times New Roman" w:hAnsi="Times New Roman" w:cs="Times New Roman"/>
          <w:color w:val="000000"/>
          <w:spacing w:val="-4"/>
          <w:sz w:val="20"/>
          <w:szCs w:val="20"/>
        </w:rPr>
      </w:pPr>
    </w:p>
    <w:p w:rsidR="002B60B7" w:rsidRPr="002B60B7" w:rsidRDefault="002B60B7" w:rsidP="002B60B7">
      <w:pPr>
        <w:spacing w:after="0" w:line="240" w:lineRule="auto"/>
        <w:ind w:firstLine="851"/>
        <w:jc w:val="center"/>
        <w:rPr>
          <w:rFonts w:ascii="Times New Roman" w:hAnsi="Times New Roman" w:cs="Times New Roman"/>
          <w:b/>
          <w:sz w:val="28"/>
          <w:szCs w:val="28"/>
        </w:rPr>
      </w:pPr>
      <w:r w:rsidRPr="002B60B7">
        <w:rPr>
          <w:rFonts w:ascii="Times New Roman" w:hAnsi="Times New Roman" w:cs="Times New Roman"/>
          <w:b/>
          <w:sz w:val="28"/>
          <w:szCs w:val="28"/>
        </w:rPr>
        <w:t>ВИРІШИВ:</w:t>
      </w:r>
    </w:p>
    <w:p w:rsidR="002B60B7" w:rsidRPr="002B60B7" w:rsidRDefault="002B60B7" w:rsidP="002B60B7">
      <w:pPr>
        <w:spacing w:after="0" w:line="240" w:lineRule="auto"/>
        <w:ind w:firstLine="708"/>
        <w:jc w:val="both"/>
        <w:rPr>
          <w:rFonts w:ascii="Times New Roman" w:hAnsi="Times New Roman" w:cs="Times New Roman"/>
          <w:color w:val="000000"/>
          <w:spacing w:val="-4"/>
          <w:sz w:val="18"/>
          <w:szCs w:val="18"/>
        </w:rPr>
      </w:pPr>
    </w:p>
    <w:p w:rsidR="002B60B7" w:rsidRPr="002B60B7" w:rsidRDefault="002B60B7" w:rsidP="002B60B7">
      <w:pPr>
        <w:widowControl w:val="0"/>
        <w:numPr>
          <w:ilvl w:val="0"/>
          <w:numId w:val="3"/>
        </w:numPr>
        <w:tabs>
          <w:tab w:val="clear" w:pos="1485"/>
          <w:tab w:val="num" w:pos="0"/>
          <w:tab w:val="left" w:pos="1134"/>
        </w:tabs>
        <w:autoSpaceDE w:val="0"/>
        <w:autoSpaceDN w:val="0"/>
        <w:adjustRightInd w:val="0"/>
        <w:spacing w:after="0" w:line="240" w:lineRule="auto"/>
        <w:ind w:left="0" w:right="284" w:firstLine="709"/>
        <w:jc w:val="both"/>
        <w:rPr>
          <w:rFonts w:ascii="Times New Roman" w:hAnsi="Times New Roman" w:cs="Times New Roman"/>
          <w:color w:val="000000"/>
          <w:spacing w:val="-4"/>
          <w:sz w:val="28"/>
          <w:szCs w:val="28"/>
        </w:rPr>
      </w:pPr>
      <w:r w:rsidRPr="002B60B7">
        <w:rPr>
          <w:rFonts w:ascii="Times New Roman" w:hAnsi="Times New Roman" w:cs="Times New Roman"/>
          <w:color w:val="000000"/>
          <w:spacing w:val="-4"/>
          <w:sz w:val="28"/>
          <w:szCs w:val="28"/>
        </w:rPr>
        <w:t xml:space="preserve"> Інформацію </w:t>
      </w:r>
      <w:r w:rsidRPr="002B60B7">
        <w:rPr>
          <w:rFonts w:ascii="Times New Roman" w:hAnsi="Times New Roman" w:cs="Times New Roman"/>
          <w:sz w:val="28"/>
          <w:szCs w:val="28"/>
        </w:rPr>
        <w:t>директора  комунального закладу «</w:t>
      </w:r>
      <w:r w:rsidRPr="002B60B7">
        <w:rPr>
          <w:rFonts w:ascii="Times New Roman" w:eastAsia="Times New Roman" w:hAnsi="Times New Roman" w:cs="Times New Roman"/>
          <w:sz w:val="28"/>
          <w:szCs w:val="28"/>
          <w:lang w:eastAsia="uk-UA"/>
        </w:rPr>
        <w:t>Центр культури, дозвілля та спорту</w:t>
      </w:r>
      <w:r w:rsidRPr="002B60B7">
        <w:rPr>
          <w:rFonts w:ascii="Times New Roman" w:hAnsi="Times New Roman" w:cs="Times New Roman"/>
          <w:sz w:val="28"/>
          <w:szCs w:val="28"/>
        </w:rPr>
        <w:t xml:space="preserve">» Корінь М. </w:t>
      </w:r>
      <w:r w:rsidRPr="002B60B7">
        <w:rPr>
          <w:rFonts w:ascii="Times New Roman" w:hAnsi="Times New Roman" w:cs="Times New Roman"/>
          <w:color w:val="000000"/>
          <w:spacing w:val="-4"/>
          <w:sz w:val="28"/>
          <w:szCs w:val="28"/>
        </w:rPr>
        <w:t>«</w:t>
      </w:r>
      <w:r w:rsidRPr="002B60B7">
        <w:rPr>
          <w:rFonts w:ascii="Times New Roman" w:hAnsi="Times New Roman" w:cs="Times New Roman"/>
          <w:sz w:val="28"/>
          <w:szCs w:val="28"/>
        </w:rPr>
        <w:t xml:space="preserve">Про роботу закладів культури на території </w:t>
      </w:r>
      <w:proofErr w:type="spellStart"/>
      <w:r w:rsidRPr="002B60B7">
        <w:rPr>
          <w:rFonts w:ascii="Times New Roman" w:hAnsi="Times New Roman" w:cs="Times New Roman"/>
          <w:sz w:val="28"/>
          <w:szCs w:val="28"/>
        </w:rPr>
        <w:t>Ставненської</w:t>
      </w:r>
      <w:proofErr w:type="spellEnd"/>
      <w:r w:rsidRPr="002B60B7">
        <w:rPr>
          <w:rFonts w:ascii="Times New Roman" w:hAnsi="Times New Roman" w:cs="Times New Roman"/>
          <w:sz w:val="28"/>
          <w:szCs w:val="28"/>
        </w:rPr>
        <w:t xml:space="preserve"> сільської ради</w:t>
      </w:r>
      <w:r w:rsidRPr="002B60B7">
        <w:rPr>
          <w:rFonts w:ascii="Times New Roman" w:hAnsi="Times New Roman" w:cs="Times New Roman"/>
          <w:color w:val="000000"/>
          <w:spacing w:val="-4"/>
          <w:sz w:val="28"/>
          <w:szCs w:val="28"/>
        </w:rPr>
        <w:t>» взяти до відома</w:t>
      </w:r>
      <w:r>
        <w:rPr>
          <w:rFonts w:ascii="Times New Roman" w:hAnsi="Times New Roman" w:cs="Times New Roman"/>
          <w:color w:val="000000"/>
          <w:spacing w:val="-4"/>
          <w:sz w:val="28"/>
          <w:szCs w:val="28"/>
        </w:rPr>
        <w:t xml:space="preserve"> (</w:t>
      </w:r>
      <w:r w:rsidR="009B0DFE">
        <w:rPr>
          <w:rFonts w:ascii="Times New Roman" w:hAnsi="Times New Roman" w:cs="Times New Roman"/>
          <w:color w:val="000000"/>
          <w:spacing w:val="-4"/>
          <w:sz w:val="28"/>
          <w:szCs w:val="28"/>
        </w:rPr>
        <w:t>додається</w:t>
      </w:r>
      <w:r>
        <w:rPr>
          <w:rFonts w:ascii="Times New Roman" w:hAnsi="Times New Roman" w:cs="Times New Roman"/>
          <w:color w:val="000000"/>
          <w:spacing w:val="-4"/>
          <w:sz w:val="28"/>
          <w:szCs w:val="28"/>
        </w:rPr>
        <w:t>)</w:t>
      </w:r>
      <w:r w:rsidRPr="002B60B7">
        <w:rPr>
          <w:rFonts w:ascii="Times New Roman" w:hAnsi="Times New Roman" w:cs="Times New Roman"/>
          <w:color w:val="000000"/>
          <w:spacing w:val="-4"/>
          <w:sz w:val="28"/>
          <w:szCs w:val="28"/>
        </w:rPr>
        <w:t>.</w:t>
      </w:r>
    </w:p>
    <w:p w:rsidR="002B60B7" w:rsidRPr="002B60B7" w:rsidRDefault="002B60B7" w:rsidP="002B60B7">
      <w:pPr>
        <w:widowControl w:val="0"/>
        <w:numPr>
          <w:ilvl w:val="0"/>
          <w:numId w:val="3"/>
        </w:numPr>
        <w:tabs>
          <w:tab w:val="clear" w:pos="1485"/>
          <w:tab w:val="num" w:pos="0"/>
          <w:tab w:val="left" w:pos="1134"/>
        </w:tabs>
        <w:autoSpaceDE w:val="0"/>
        <w:autoSpaceDN w:val="0"/>
        <w:adjustRightInd w:val="0"/>
        <w:spacing w:after="0" w:line="240" w:lineRule="auto"/>
        <w:ind w:left="0" w:right="284" w:firstLine="709"/>
        <w:jc w:val="both"/>
        <w:rPr>
          <w:rFonts w:ascii="Times New Roman" w:hAnsi="Times New Roman" w:cs="Times New Roman"/>
          <w:color w:val="000000"/>
          <w:spacing w:val="-4"/>
          <w:sz w:val="28"/>
          <w:szCs w:val="28"/>
        </w:rPr>
      </w:pPr>
      <w:r w:rsidRPr="002B60B7">
        <w:rPr>
          <w:rFonts w:ascii="Times New Roman" w:hAnsi="Times New Roman" w:cs="Times New Roman"/>
          <w:color w:val="000000"/>
          <w:spacing w:val="-4"/>
          <w:sz w:val="28"/>
          <w:szCs w:val="28"/>
        </w:rPr>
        <w:t>Роботу культосвітніх закладів, розташованих на території сільської ради вважати задовільною.</w:t>
      </w:r>
    </w:p>
    <w:p w:rsidR="002B60B7" w:rsidRPr="002B60B7" w:rsidRDefault="002B60B7" w:rsidP="002B60B7">
      <w:pPr>
        <w:widowControl w:val="0"/>
        <w:numPr>
          <w:ilvl w:val="0"/>
          <w:numId w:val="3"/>
        </w:numPr>
        <w:tabs>
          <w:tab w:val="clear" w:pos="1485"/>
          <w:tab w:val="left" w:pos="1134"/>
        </w:tabs>
        <w:autoSpaceDE w:val="0"/>
        <w:autoSpaceDN w:val="0"/>
        <w:adjustRightInd w:val="0"/>
        <w:spacing w:after="0" w:line="240" w:lineRule="auto"/>
        <w:ind w:left="0" w:right="284" w:firstLine="709"/>
        <w:jc w:val="both"/>
        <w:rPr>
          <w:rFonts w:ascii="Times New Roman" w:hAnsi="Times New Roman" w:cs="Times New Roman"/>
          <w:color w:val="000000"/>
          <w:spacing w:val="-4"/>
          <w:sz w:val="28"/>
          <w:szCs w:val="28"/>
        </w:rPr>
      </w:pPr>
      <w:r w:rsidRPr="002B60B7">
        <w:rPr>
          <w:rFonts w:ascii="Times New Roman" w:hAnsi="Times New Roman" w:cs="Times New Roman"/>
          <w:color w:val="000000"/>
          <w:sz w:val="28"/>
          <w:szCs w:val="28"/>
        </w:rPr>
        <w:t>Продовжити роботу по організації та проведенню культурно-виховних заходів на території сільської ради.</w:t>
      </w:r>
    </w:p>
    <w:p w:rsidR="002B60B7" w:rsidRPr="002B60B7" w:rsidRDefault="002B60B7" w:rsidP="002B60B7">
      <w:pPr>
        <w:widowControl w:val="0"/>
        <w:numPr>
          <w:ilvl w:val="0"/>
          <w:numId w:val="3"/>
        </w:numPr>
        <w:tabs>
          <w:tab w:val="clear" w:pos="1485"/>
          <w:tab w:val="num" w:pos="1134"/>
          <w:tab w:val="left" w:pos="1845"/>
        </w:tabs>
        <w:autoSpaceDE w:val="0"/>
        <w:autoSpaceDN w:val="0"/>
        <w:adjustRightInd w:val="0"/>
        <w:spacing w:after="0" w:line="240" w:lineRule="auto"/>
        <w:ind w:right="284" w:hanging="776"/>
        <w:jc w:val="both"/>
        <w:rPr>
          <w:rFonts w:ascii="Times New Roman" w:hAnsi="Times New Roman" w:cs="Times New Roman"/>
          <w:color w:val="000000"/>
          <w:spacing w:val="-4"/>
          <w:sz w:val="28"/>
          <w:szCs w:val="28"/>
        </w:rPr>
      </w:pPr>
      <w:r w:rsidRPr="002B60B7">
        <w:rPr>
          <w:rFonts w:ascii="Times New Roman" w:hAnsi="Times New Roman" w:cs="Times New Roman"/>
          <w:color w:val="000000"/>
          <w:spacing w:val="-4"/>
          <w:sz w:val="28"/>
          <w:szCs w:val="28"/>
        </w:rPr>
        <w:t>Працівникам закладів культури:</w:t>
      </w:r>
    </w:p>
    <w:p w:rsidR="002B60B7" w:rsidRPr="002B60B7" w:rsidRDefault="002B60B7" w:rsidP="002B60B7">
      <w:pPr>
        <w:widowControl w:val="0"/>
        <w:numPr>
          <w:ilvl w:val="0"/>
          <w:numId w:val="4"/>
        </w:numPr>
        <w:tabs>
          <w:tab w:val="left" w:pos="1845"/>
        </w:tabs>
        <w:autoSpaceDE w:val="0"/>
        <w:autoSpaceDN w:val="0"/>
        <w:adjustRightInd w:val="0"/>
        <w:spacing w:after="0" w:line="240" w:lineRule="auto"/>
        <w:ind w:right="284"/>
        <w:jc w:val="both"/>
        <w:rPr>
          <w:rFonts w:ascii="Times New Roman" w:hAnsi="Times New Roman" w:cs="Times New Roman"/>
          <w:color w:val="000000"/>
          <w:spacing w:val="-4"/>
          <w:sz w:val="28"/>
          <w:szCs w:val="28"/>
        </w:rPr>
      </w:pPr>
      <w:r w:rsidRPr="002B60B7">
        <w:rPr>
          <w:rFonts w:ascii="Times New Roman" w:hAnsi="Times New Roman" w:cs="Times New Roman"/>
          <w:color w:val="000000"/>
          <w:sz w:val="28"/>
          <w:szCs w:val="28"/>
        </w:rPr>
        <w:t>продовжити роботу по організації та проведенню культурно-виховних заходів на території громади;</w:t>
      </w:r>
    </w:p>
    <w:p w:rsidR="002B60B7" w:rsidRPr="002B60B7" w:rsidRDefault="002B60B7" w:rsidP="002B60B7">
      <w:pPr>
        <w:widowControl w:val="0"/>
        <w:numPr>
          <w:ilvl w:val="0"/>
          <w:numId w:val="4"/>
        </w:numPr>
        <w:tabs>
          <w:tab w:val="left" w:pos="1845"/>
        </w:tabs>
        <w:autoSpaceDE w:val="0"/>
        <w:autoSpaceDN w:val="0"/>
        <w:adjustRightInd w:val="0"/>
        <w:spacing w:after="0" w:line="240" w:lineRule="auto"/>
        <w:ind w:right="284"/>
        <w:jc w:val="both"/>
        <w:rPr>
          <w:rFonts w:ascii="Times New Roman" w:hAnsi="Times New Roman" w:cs="Times New Roman"/>
          <w:color w:val="000000"/>
          <w:spacing w:val="-4"/>
          <w:sz w:val="28"/>
          <w:szCs w:val="28"/>
        </w:rPr>
      </w:pPr>
      <w:r w:rsidRPr="002B60B7">
        <w:rPr>
          <w:rFonts w:ascii="Times New Roman" w:hAnsi="Times New Roman" w:cs="Times New Roman"/>
          <w:sz w:val="28"/>
          <w:szCs w:val="28"/>
        </w:rPr>
        <w:t>поліпшувати якість, доступність і асортимент культурно-мистецьких послуг;</w:t>
      </w:r>
    </w:p>
    <w:p w:rsidR="002B60B7" w:rsidRPr="002B60B7" w:rsidRDefault="002B60B7" w:rsidP="002B60B7">
      <w:pPr>
        <w:widowControl w:val="0"/>
        <w:numPr>
          <w:ilvl w:val="0"/>
          <w:numId w:val="4"/>
        </w:numPr>
        <w:tabs>
          <w:tab w:val="left" w:pos="1845"/>
        </w:tabs>
        <w:autoSpaceDE w:val="0"/>
        <w:autoSpaceDN w:val="0"/>
        <w:adjustRightInd w:val="0"/>
        <w:spacing w:after="0" w:line="240" w:lineRule="auto"/>
        <w:ind w:right="284"/>
        <w:jc w:val="both"/>
        <w:rPr>
          <w:rFonts w:ascii="Times New Roman" w:hAnsi="Times New Roman" w:cs="Times New Roman"/>
          <w:color w:val="000000"/>
          <w:spacing w:val="-4"/>
          <w:sz w:val="28"/>
          <w:szCs w:val="28"/>
        </w:rPr>
      </w:pPr>
      <w:r w:rsidRPr="002B60B7">
        <w:rPr>
          <w:rFonts w:ascii="Times New Roman" w:hAnsi="Times New Roman" w:cs="Times New Roman"/>
          <w:color w:val="000000"/>
          <w:spacing w:val="-4"/>
          <w:sz w:val="28"/>
          <w:szCs w:val="28"/>
        </w:rPr>
        <w:t>постійно проводити роботу серед молоді по культурному вихованню та залученню її до участі у культурному розвитку об’єднаної громади;</w:t>
      </w:r>
    </w:p>
    <w:p w:rsidR="002B60B7" w:rsidRPr="002B60B7" w:rsidRDefault="002B60B7" w:rsidP="002B60B7">
      <w:pPr>
        <w:widowControl w:val="0"/>
        <w:numPr>
          <w:ilvl w:val="0"/>
          <w:numId w:val="4"/>
        </w:numPr>
        <w:tabs>
          <w:tab w:val="left" w:pos="1845"/>
        </w:tabs>
        <w:autoSpaceDE w:val="0"/>
        <w:autoSpaceDN w:val="0"/>
        <w:adjustRightInd w:val="0"/>
        <w:spacing w:after="0" w:line="240" w:lineRule="auto"/>
        <w:ind w:right="284"/>
        <w:jc w:val="both"/>
        <w:rPr>
          <w:rFonts w:ascii="Times New Roman" w:hAnsi="Times New Roman" w:cs="Times New Roman"/>
          <w:color w:val="000000"/>
          <w:spacing w:val="-4"/>
          <w:sz w:val="28"/>
          <w:szCs w:val="28"/>
        </w:rPr>
      </w:pPr>
      <w:r w:rsidRPr="002B60B7">
        <w:rPr>
          <w:rFonts w:ascii="Times New Roman" w:hAnsi="Times New Roman" w:cs="Times New Roman"/>
          <w:color w:val="000000"/>
          <w:spacing w:val="-4"/>
          <w:sz w:val="28"/>
          <w:szCs w:val="28"/>
        </w:rPr>
        <w:t>сприяти розвитку місцевих майстрів народного ремесла.</w:t>
      </w:r>
    </w:p>
    <w:p w:rsidR="002B60B7" w:rsidRPr="002B60B7" w:rsidRDefault="002B60B7" w:rsidP="002B60B7">
      <w:pPr>
        <w:widowControl w:val="0"/>
        <w:numPr>
          <w:ilvl w:val="0"/>
          <w:numId w:val="3"/>
        </w:numPr>
        <w:tabs>
          <w:tab w:val="clear" w:pos="1485"/>
          <w:tab w:val="num" w:pos="0"/>
          <w:tab w:val="left" w:pos="1845"/>
        </w:tabs>
        <w:autoSpaceDE w:val="0"/>
        <w:autoSpaceDN w:val="0"/>
        <w:adjustRightInd w:val="0"/>
        <w:spacing w:after="0" w:line="240" w:lineRule="auto"/>
        <w:ind w:left="0" w:right="284" w:firstLine="709"/>
        <w:jc w:val="both"/>
        <w:rPr>
          <w:rFonts w:ascii="Times New Roman" w:hAnsi="Times New Roman" w:cs="Times New Roman"/>
          <w:sz w:val="28"/>
          <w:szCs w:val="28"/>
        </w:rPr>
      </w:pPr>
      <w:r w:rsidRPr="002B60B7">
        <w:rPr>
          <w:rFonts w:ascii="Times New Roman" w:hAnsi="Times New Roman" w:cs="Times New Roman"/>
          <w:color w:val="000000"/>
          <w:spacing w:val="-4"/>
          <w:sz w:val="28"/>
          <w:szCs w:val="28"/>
        </w:rPr>
        <w:t xml:space="preserve">Контроль за виконанням рішення покласти на заступника сільського голови з питань діяльності органів ради </w:t>
      </w:r>
      <w:proofErr w:type="spellStart"/>
      <w:r w:rsidRPr="002B60B7">
        <w:rPr>
          <w:rFonts w:ascii="Times New Roman" w:hAnsi="Times New Roman" w:cs="Times New Roman"/>
          <w:color w:val="000000"/>
          <w:spacing w:val="-4"/>
          <w:sz w:val="28"/>
          <w:szCs w:val="28"/>
        </w:rPr>
        <w:t>Мушак</w:t>
      </w:r>
      <w:proofErr w:type="spellEnd"/>
      <w:r w:rsidRPr="002B60B7">
        <w:rPr>
          <w:rFonts w:ascii="Times New Roman" w:hAnsi="Times New Roman" w:cs="Times New Roman"/>
          <w:color w:val="000000"/>
          <w:spacing w:val="-4"/>
          <w:sz w:val="28"/>
          <w:szCs w:val="28"/>
        </w:rPr>
        <w:t xml:space="preserve"> О.О.</w:t>
      </w:r>
    </w:p>
    <w:p w:rsidR="002B60B7" w:rsidRPr="002B60B7" w:rsidRDefault="002B60B7" w:rsidP="002B60B7">
      <w:pPr>
        <w:ind w:right="284"/>
        <w:rPr>
          <w:rFonts w:ascii="Times New Roman" w:hAnsi="Times New Roman" w:cs="Times New Roman"/>
          <w:sz w:val="28"/>
          <w:szCs w:val="28"/>
        </w:rPr>
      </w:pPr>
    </w:p>
    <w:p w:rsidR="002B60B7" w:rsidRPr="002B60B7" w:rsidRDefault="002B60B7" w:rsidP="002B60B7">
      <w:pPr>
        <w:widowControl w:val="0"/>
        <w:tabs>
          <w:tab w:val="right" w:pos="1086"/>
          <w:tab w:val="left" w:pos="1176"/>
          <w:tab w:val="right" w:pos="9356"/>
        </w:tabs>
        <w:autoSpaceDE w:val="0"/>
        <w:autoSpaceDN w:val="0"/>
        <w:adjustRightInd w:val="0"/>
        <w:jc w:val="both"/>
        <w:rPr>
          <w:rFonts w:ascii="Times New Roman" w:hAnsi="Times New Roman" w:cs="Times New Roman"/>
          <w:b/>
          <w:sz w:val="28"/>
          <w:szCs w:val="28"/>
        </w:rPr>
      </w:pPr>
      <w:r w:rsidRPr="002B60B7">
        <w:rPr>
          <w:rFonts w:ascii="Times New Roman" w:hAnsi="Times New Roman" w:cs="Times New Roman"/>
          <w:b/>
          <w:sz w:val="28"/>
          <w:szCs w:val="28"/>
          <w:lang w:eastAsia="ru-RU"/>
        </w:rPr>
        <w:t xml:space="preserve">Сільський голова </w:t>
      </w:r>
      <w:r w:rsidRPr="002B60B7">
        <w:rPr>
          <w:rFonts w:ascii="Times New Roman" w:hAnsi="Times New Roman" w:cs="Times New Roman"/>
          <w:b/>
          <w:sz w:val="28"/>
          <w:szCs w:val="28"/>
          <w:lang w:eastAsia="ru-RU"/>
        </w:rPr>
        <w:tab/>
        <w:t>Іван МАНДРИК</w:t>
      </w:r>
    </w:p>
    <w:p w:rsidR="002B60B7" w:rsidRDefault="002B60B7" w:rsidP="00C477BF">
      <w:pPr>
        <w:spacing w:after="0" w:line="240" w:lineRule="auto"/>
        <w:jc w:val="center"/>
        <w:outlineLvl w:val="1"/>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ЗВІТ</w:t>
      </w:r>
      <w:r w:rsidR="004C66E8" w:rsidRPr="002B60B7">
        <w:rPr>
          <w:rFonts w:ascii="Times New Roman" w:eastAsia="Times New Roman" w:hAnsi="Times New Roman" w:cs="Times New Roman"/>
          <w:b/>
          <w:sz w:val="28"/>
          <w:szCs w:val="28"/>
          <w:lang w:eastAsia="uk-UA"/>
        </w:rPr>
        <w:t xml:space="preserve"> </w:t>
      </w:r>
    </w:p>
    <w:p w:rsidR="004C66E8" w:rsidRPr="002B60B7" w:rsidRDefault="004C66E8" w:rsidP="00C477BF">
      <w:pPr>
        <w:spacing w:after="0" w:line="240" w:lineRule="auto"/>
        <w:jc w:val="center"/>
        <w:outlineLvl w:val="1"/>
        <w:rPr>
          <w:rFonts w:ascii="Times New Roman" w:eastAsia="Times New Roman" w:hAnsi="Times New Roman" w:cs="Times New Roman"/>
          <w:b/>
          <w:sz w:val="28"/>
          <w:szCs w:val="28"/>
          <w:lang w:eastAsia="uk-UA"/>
        </w:rPr>
      </w:pPr>
      <w:r w:rsidRPr="002B60B7">
        <w:rPr>
          <w:rFonts w:ascii="Times New Roman" w:eastAsia="Times New Roman" w:hAnsi="Times New Roman" w:cs="Times New Roman"/>
          <w:b/>
          <w:sz w:val="28"/>
          <w:szCs w:val="28"/>
          <w:lang w:eastAsia="uk-UA"/>
        </w:rPr>
        <w:t>про роботу комунального закладу</w:t>
      </w:r>
    </w:p>
    <w:p w:rsidR="002B60B7" w:rsidRDefault="004C66E8" w:rsidP="00C477BF">
      <w:pPr>
        <w:spacing w:after="0" w:line="240" w:lineRule="auto"/>
        <w:jc w:val="center"/>
        <w:outlineLvl w:val="1"/>
        <w:rPr>
          <w:rFonts w:ascii="Times New Roman" w:eastAsia="Times New Roman" w:hAnsi="Times New Roman" w:cs="Times New Roman"/>
          <w:b/>
          <w:sz w:val="28"/>
          <w:szCs w:val="28"/>
          <w:lang w:eastAsia="uk-UA"/>
        </w:rPr>
      </w:pPr>
      <w:r w:rsidRPr="002B60B7">
        <w:rPr>
          <w:rFonts w:ascii="Times New Roman" w:eastAsia="Times New Roman" w:hAnsi="Times New Roman" w:cs="Times New Roman"/>
          <w:b/>
          <w:sz w:val="28"/>
          <w:szCs w:val="28"/>
          <w:lang w:eastAsia="uk-UA"/>
        </w:rPr>
        <w:t>« Центр культури, дозвілля та спорту</w:t>
      </w:r>
      <w:r w:rsidR="002B60B7">
        <w:rPr>
          <w:rFonts w:ascii="Times New Roman" w:eastAsia="Times New Roman" w:hAnsi="Times New Roman" w:cs="Times New Roman"/>
          <w:b/>
          <w:sz w:val="28"/>
          <w:szCs w:val="28"/>
          <w:lang w:eastAsia="uk-UA"/>
        </w:rPr>
        <w:t xml:space="preserve"> на території </w:t>
      </w:r>
    </w:p>
    <w:p w:rsidR="004C66E8" w:rsidRPr="002B60B7" w:rsidRDefault="002B60B7" w:rsidP="00C477BF">
      <w:pPr>
        <w:spacing w:after="0" w:line="240" w:lineRule="auto"/>
        <w:jc w:val="center"/>
        <w:outlineLvl w:val="1"/>
        <w:rPr>
          <w:rFonts w:ascii="Times New Roman" w:eastAsia="Times New Roman" w:hAnsi="Times New Roman" w:cs="Times New Roman"/>
          <w:b/>
          <w:sz w:val="28"/>
          <w:szCs w:val="28"/>
          <w:lang w:eastAsia="uk-UA"/>
        </w:rPr>
      </w:pPr>
      <w:proofErr w:type="spellStart"/>
      <w:r>
        <w:rPr>
          <w:rFonts w:ascii="Times New Roman" w:eastAsia="Times New Roman" w:hAnsi="Times New Roman" w:cs="Times New Roman"/>
          <w:b/>
          <w:sz w:val="28"/>
          <w:szCs w:val="28"/>
          <w:lang w:eastAsia="uk-UA"/>
        </w:rPr>
        <w:t>Ставненської</w:t>
      </w:r>
      <w:proofErr w:type="spellEnd"/>
      <w:r>
        <w:rPr>
          <w:rFonts w:ascii="Times New Roman" w:eastAsia="Times New Roman" w:hAnsi="Times New Roman" w:cs="Times New Roman"/>
          <w:b/>
          <w:sz w:val="28"/>
          <w:szCs w:val="28"/>
          <w:lang w:eastAsia="uk-UA"/>
        </w:rPr>
        <w:t xml:space="preserve"> сільської ради</w:t>
      </w:r>
      <w:r w:rsidR="004C66E8" w:rsidRPr="002B60B7">
        <w:rPr>
          <w:rFonts w:ascii="Times New Roman" w:eastAsia="Times New Roman" w:hAnsi="Times New Roman" w:cs="Times New Roman"/>
          <w:b/>
          <w:sz w:val="28"/>
          <w:szCs w:val="28"/>
          <w:lang w:eastAsia="uk-UA"/>
        </w:rPr>
        <w:t>»</w:t>
      </w:r>
    </w:p>
    <w:p w:rsidR="004C66E8" w:rsidRDefault="004C66E8" w:rsidP="00C477BF">
      <w:pPr>
        <w:spacing w:before="100" w:beforeAutospacing="1" w:after="100" w:afterAutospacing="1" w:line="240" w:lineRule="auto"/>
        <w:ind w:firstLine="708"/>
        <w:jc w:val="both"/>
        <w:rPr>
          <w:rFonts w:ascii="Times New Roman" w:eastAsia="Times New Roman" w:hAnsi="Times New Roman" w:cs="Times New Roman"/>
          <w:sz w:val="28"/>
          <w:szCs w:val="28"/>
          <w:lang w:eastAsia="uk-UA"/>
        </w:rPr>
      </w:pPr>
      <w:r w:rsidRPr="004C66E8">
        <w:rPr>
          <w:rFonts w:ascii="Times New Roman" w:eastAsia="Times New Roman" w:hAnsi="Times New Roman" w:cs="Times New Roman"/>
          <w:sz w:val="28"/>
          <w:szCs w:val="28"/>
          <w:lang w:eastAsia="uk-UA"/>
        </w:rPr>
        <w:t xml:space="preserve">Діяльність </w:t>
      </w:r>
      <w:r>
        <w:rPr>
          <w:rFonts w:ascii="Times New Roman" w:eastAsia="Times New Roman" w:hAnsi="Times New Roman" w:cs="Times New Roman"/>
          <w:sz w:val="28"/>
          <w:szCs w:val="28"/>
          <w:lang w:eastAsia="uk-UA"/>
        </w:rPr>
        <w:t>комунального закладу «</w:t>
      </w:r>
      <w:r w:rsidR="008C177E">
        <w:rPr>
          <w:rFonts w:ascii="Times New Roman" w:eastAsia="Times New Roman" w:hAnsi="Times New Roman" w:cs="Times New Roman"/>
          <w:sz w:val="28"/>
          <w:szCs w:val="28"/>
          <w:lang w:eastAsia="uk-UA"/>
        </w:rPr>
        <w:t xml:space="preserve"> Ц</w:t>
      </w:r>
      <w:r>
        <w:rPr>
          <w:rFonts w:ascii="Times New Roman" w:eastAsia="Times New Roman" w:hAnsi="Times New Roman" w:cs="Times New Roman"/>
          <w:sz w:val="28"/>
          <w:szCs w:val="28"/>
          <w:lang w:eastAsia="uk-UA"/>
        </w:rPr>
        <w:t xml:space="preserve">ентр культури, дозвілля та спорту» </w:t>
      </w:r>
      <w:r w:rsidRPr="004C66E8">
        <w:rPr>
          <w:rFonts w:ascii="Times New Roman" w:eastAsia="Times New Roman" w:hAnsi="Times New Roman" w:cs="Times New Roman"/>
          <w:sz w:val="28"/>
          <w:szCs w:val="28"/>
          <w:lang w:eastAsia="uk-UA"/>
        </w:rPr>
        <w:t>була спрямована на виконання Законів України «Про місцеве самоврядування в Україні», «Про культуру», «Про охорону культурної спадщини», «Про гастрольні заходи України», «Про народні художні промисли», Указів Президента України, Постанов Кабінету Міністрів України, наказів Міністерства культури України, наказів обласного управління культури, національностей та релігій щодо діяльності галузі.</w:t>
      </w:r>
    </w:p>
    <w:p w:rsidR="004C66E8" w:rsidRPr="004C66E8" w:rsidRDefault="00C477BF" w:rsidP="00C477BF">
      <w:pPr>
        <w:spacing w:before="100" w:beforeAutospacing="1" w:after="100" w:afterAutospacing="1" w:line="240" w:lineRule="auto"/>
        <w:ind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 </w:t>
      </w:r>
      <w:proofErr w:type="spellStart"/>
      <w:r>
        <w:rPr>
          <w:rFonts w:ascii="Times New Roman" w:eastAsia="Times New Roman" w:hAnsi="Times New Roman" w:cs="Times New Roman"/>
          <w:sz w:val="28"/>
          <w:szCs w:val="28"/>
          <w:lang w:eastAsia="uk-UA"/>
        </w:rPr>
        <w:t>КЗ</w:t>
      </w:r>
      <w:proofErr w:type="spellEnd"/>
      <w:r w:rsidR="004C66E8">
        <w:rPr>
          <w:rFonts w:ascii="Times New Roman" w:eastAsia="Times New Roman" w:hAnsi="Times New Roman" w:cs="Times New Roman"/>
          <w:sz w:val="28"/>
          <w:szCs w:val="28"/>
          <w:lang w:eastAsia="uk-UA"/>
        </w:rPr>
        <w:t xml:space="preserve"> « Центр  культури, дозвілля та спорту» відносяться : 2 БК, 10 клубів, 12 бібліотек.</w:t>
      </w:r>
      <w:r w:rsidR="006615FD">
        <w:rPr>
          <w:rFonts w:ascii="Times New Roman" w:eastAsia="Times New Roman" w:hAnsi="Times New Roman" w:cs="Times New Roman"/>
          <w:sz w:val="28"/>
          <w:szCs w:val="28"/>
          <w:lang w:eastAsia="uk-UA"/>
        </w:rPr>
        <w:t xml:space="preserve">  Кількість штатних одиниць  22.  Графік  роботи  БК, клубів, бібліотек  було змінено.  Графік роботи бібліотек  понеділок- п’ятниця ,  БК та клуби  середа- неділя. </w:t>
      </w:r>
    </w:p>
    <w:p w:rsidR="006A30A9" w:rsidRDefault="00C477BF" w:rsidP="00C477BF">
      <w:pPr>
        <w:spacing w:before="100" w:beforeAutospacing="1" w:after="100" w:afterAutospacing="1" w:line="240" w:lineRule="auto"/>
        <w:ind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w:t>
      </w:r>
      <w:r w:rsidR="004C66E8">
        <w:rPr>
          <w:rFonts w:ascii="Times New Roman" w:eastAsia="Times New Roman" w:hAnsi="Times New Roman" w:cs="Times New Roman"/>
          <w:sz w:val="28"/>
          <w:szCs w:val="28"/>
          <w:lang w:eastAsia="uk-UA"/>
        </w:rPr>
        <w:t xml:space="preserve"> </w:t>
      </w:r>
      <w:proofErr w:type="spellStart"/>
      <w:r w:rsidR="004C66E8">
        <w:rPr>
          <w:rFonts w:ascii="Times New Roman" w:eastAsia="Times New Roman" w:hAnsi="Times New Roman" w:cs="Times New Roman"/>
          <w:sz w:val="28"/>
          <w:szCs w:val="28"/>
          <w:lang w:eastAsia="uk-UA"/>
        </w:rPr>
        <w:t>Ставненській</w:t>
      </w:r>
      <w:proofErr w:type="spellEnd"/>
      <w:r w:rsidR="004C66E8">
        <w:rPr>
          <w:rFonts w:ascii="Times New Roman" w:eastAsia="Times New Roman" w:hAnsi="Times New Roman" w:cs="Times New Roman"/>
          <w:sz w:val="28"/>
          <w:szCs w:val="28"/>
          <w:lang w:eastAsia="uk-UA"/>
        </w:rPr>
        <w:t xml:space="preserve"> сільській </w:t>
      </w:r>
      <w:r w:rsidR="004C66E8" w:rsidRPr="004C66E8">
        <w:rPr>
          <w:rFonts w:ascii="Times New Roman" w:eastAsia="Times New Roman" w:hAnsi="Times New Roman" w:cs="Times New Roman"/>
          <w:sz w:val="28"/>
          <w:szCs w:val="28"/>
          <w:lang w:eastAsia="uk-UA"/>
        </w:rPr>
        <w:t xml:space="preserve"> раді створено належні умови для розвитку усіх видів професійного та аматорського мистецтва, художньої творчості завд</w:t>
      </w:r>
      <w:r w:rsidR="004C66E8">
        <w:rPr>
          <w:rFonts w:ascii="Times New Roman" w:eastAsia="Times New Roman" w:hAnsi="Times New Roman" w:cs="Times New Roman"/>
          <w:sz w:val="28"/>
          <w:szCs w:val="28"/>
          <w:lang w:eastAsia="uk-UA"/>
        </w:rPr>
        <w:t>яки функціонуванню у громаді всіх установ  культури.</w:t>
      </w:r>
      <w:r w:rsidR="006A30A9">
        <w:rPr>
          <w:rFonts w:ascii="Times New Roman" w:eastAsia="Times New Roman" w:hAnsi="Times New Roman" w:cs="Times New Roman"/>
          <w:sz w:val="28"/>
          <w:szCs w:val="28"/>
          <w:lang w:eastAsia="uk-UA"/>
        </w:rPr>
        <w:t xml:space="preserve">  Проводиться  належним чином  гурткова робота у кожному закладі культури:</w:t>
      </w:r>
    </w:p>
    <w:p w:rsidR="006A30A9" w:rsidRDefault="006A30A9" w:rsidP="00C477BF">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Вокальний;</w:t>
      </w:r>
    </w:p>
    <w:p w:rsidR="006A30A9" w:rsidRDefault="006A30A9" w:rsidP="00C477BF">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Фольклорний;</w:t>
      </w:r>
    </w:p>
    <w:p w:rsidR="006A30A9" w:rsidRDefault="006A30A9" w:rsidP="00C477BF">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Драматичний;</w:t>
      </w:r>
    </w:p>
    <w:p w:rsidR="006A30A9" w:rsidRDefault="006A30A9" w:rsidP="00C477BF">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Художнє слово;</w:t>
      </w:r>
    </w:p>
    <w:p w:rsidR="006A30A9" w:rsidRDefault="006A30A9" w:rsidP="00C477BF">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Клуб любителів старовинної пісні ( клуб за інтересами);</w:t>
      </w:r>
    </w:p>
    <w:p w:rsidR="006A30A9" w:rsidRDefault="006A30A9" w:rsidP="00C477BF">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Любительські об’єднання « Умілі ручки»;</w:t>
      </w:r>
    </w:p>
    <w:p w:rsidR="006A30A9" w:rsidRDefault="006A30A9" w:rsidP="00C477BF">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Господарочка;</w:t>
      </w:r>
    </w:p>
    <w:p w:rsidR="006A30A9" w:rsidRDefault="006A30A9" w:rsidP="00C477BF">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Чарівний пензлик;</w:t>
      </w:r>
    </w:p>
    <w:p w:rsidR="006A30A9" w:rsidRDefault="006A30A9" w:rsidP="00C477BF">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Танцювальний;</w:t>
      </w:r>
    </w:p>
    <w:p w:rsidR="006A30A9" w:rsidRDefault="006A30A9" w:rsidP="00C477BF">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Любительське об’єднання « Чарівний клубочок»;</w:t>
      </w:r>
    </w:p>
    <w:p w:rsidR="006A30A9" w:rsidRDefault="006A30A9" w:rsidP="00C477BF">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Клуб за інтересами « Рідне слово».</w:t>
      </w:r>
    </w:p>
    <w:p w:rsidR="006A30A9" w:rsidRPr="006A30A9" w:rsidRDefault="006A30A9" w:rsidP="00C477BF">
      <w:pPr>
        <w:pStyle w:val="a4"/>
        <w:spacing w:before="100" w:beforeAutospacing="1" w:after="100" w:afterAutospacing="1" w:line="240" w:lineRule="auto"/>
        <w:jc w:val="both"/>
        <w:rPr>
          <w:rFonts w:ascii="Times New Roman" w:eastAsia="Times New Roman" w:hAnsi="Times New Roman" w:cs="Times New Roman"/>
          <w:sz w:val="28"/>
          <w:szCs w:val="28"/>
          <w:lang w:eastAsia="uk-UA"/>
        </w:rPr>
      </w:pPr>
    </w:p>
    <w:p w:rsidR="00033E2D" w:rsidRDefault="004C66E8" w:rsidP="00C477BF">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За час створення  КЗ у закладах культури та бібліотечних  закладах  було </w:t>
      </w:r>
      <w:r w:rsidR="00833A6A">
        <w:rPr>
          <w:rFonts w:ascii="Times New Roman" w:eastAsia="Times New Roman" w:hAnsi="Times New Roman" w:cs="Times New Roman"/>
          <w:sz w:val="28"/>
          <w:szCs w:val="28"/>
          <w:lang w:eastAsia="uk-UA"/>
        </w:rPr>
        <w:t xml:space="preserve">проведено та проводиться  різні </w:t>
      </w:r>
      <w:r>
        <w:rPr>
          <w:rFonts w:ascii="Times New Roman" w:eastAsia="Times New Roman" w:hAnsi="Times New Roman" w:cs="Times New Roman"/>
          <w:sz w:val="28"/>
          <w:szCs w:val="28"/>
          <w:lang w:eastAsia="uk-UA"/>
        </w:rPr>
        <w:t xml:space="preserve"> за формою  та тематикою </w:t>
      </w:r>
      <w:proofErr w:type="spellStart"/>
      <w:r>
        <w:rPr>
          <w:rFonts w:ascii="Times New Roman" w:eastAsia="Times New Roman" w:hAnsi="Times New Roman" w:cs="Times New Roman"/>
          <w:sz w:val="28"/>
          <w:szCs w:val="28"/>
          <w:lang w:eastAsia="uk-UA"/>
        </w:rPr>
        <w:t>культурно-</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дозвіллєві</w:t>
      </w:r>
      <w:proofErr w:type="spellEnd"/>
      <w:r>
        <w:rPr>
          <w:rFonts w:ascii="Times New Roman" w:eastAsia="Times New Roman" w:hAnsi="Times New Roman" w:cs="Times New Roman"/>
          <w:sz w:val="28"/>
          <w:szCs w:val="28"/>
          <w:lang w:eastAsia="uk-UA"/>
        </w:rPr>
        <w:t xml:space="preserve"> заходи, в яких висвітлюються події  місцевого та загальн</w:t>
      </w:r>
      <w:r w:rsidR="00033E2D">
        <w:rPr>
          <w:rFonts w:ascii="Times New Roman" w:eastAsia="Times New Roman" w:hAnsi="Times New Roman" w:cs="Times New Roman"/>
          <w:sz w:val="28"/>
          <w:szCs w:val="28"/>
          <w:lang w:eastAsia="uk-UA"/>
        </w:rPr>
        <w:t>о</w:t>
      </w:r>
      <w:r w:rsidR="006A30A9">
        <w:rPr>
          <w:rFonts w:ascii="Times New Roman" w:eastAsia="Times New Roman" w:hAnsi="Times New Roman" w:cs="Times New Roman"/>
          <w:sz w:val="28"/>
          <w:szCs w:val="28"/>
          <w:lang w:eastAsia="uk-UA"/>
        </w:rPr>
        <w:t xml:space="preserve">державного та державного рівня: </w:t>
      </w:r>
    </w:p>
    <w:p w:rsidR="00033E2D" w:rsidRDefault="00033E2D" w:rsidP="00C477BF">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25 річниця  Конституції України та 76 річниця входження Закарпаття до складу  України.</w:t>
      </w:r>
    </w:p>
    <w:p w:rsidR="00033E2D" w:rsidRDefault="00033E2D" w:rsidP="00C477BF">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Вшанування Василя Наливайка 28 червня ( 7 річниця смерті).</w:t>
      </w:r>
    </w:p>
    <w:p w:rsidR="00033E2D" w:rsidRDefault="00033E2D" w:rsidP="00C477BF">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Участь в першому традиційному фестивалі « Петрівські субітки»  в с. Вишка, гора </w:t>
      </w:r>
      <w:proofErr w:type="spellStart"/>
      <w:r>
        <w:rPr>
          <w:rFonts w:ascii="Times New Roman" w:eastAsia="Times New Roman" w:hAnsi="Times New Roman" w:cs="Times New Roman"/>
          <w:sz w:val="28"/>
          <w:szCs w:val="28"/>
          <w:lang w:eastAsia="uk-UA"/>
        </w:rPr>
        <w:t>Красія</w:t>
      </w:r>
      <w:proofErr w:type="spellEnd"/>
      <w:r>
        <w:rPr>
          <w:rFonts w:ascii="Times New Roman" w:eastAsia="Times New Roman" w:hAnsi="Times New Roman" w:cs="Times New Roman"/>
          <w:sz w:val="28"/>
          <w:szCs w:val="28"/>
          <w:lang w:eastAsia="uk-UA"/>
        </w:rPr>
        <w:t>.</w:t>
      </w:r>
    </w:p>
    <w:p w:rsidR="00033E2D" w:rsidRDefault="00033E2D" w:rsidP="00C477BF">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Бібліотечні виставки до міжнародного дня Європи.</w:t>
      </w:r>
    </w:p>
    <w:p w:rsidR="00033E2D" w:rsidRDefault="00033E2D" w:rsidP="00C477BF">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Відзначення Дня пам’яті захисників  України, які загинули в боротьбі за  незалежність та державний </w:t>
      </w:r>
      <w:proofErr w:type="spellStart"/>
      <w:r>
        <w:rPr>
          <w:rFonts w:ascii="Times New Roman" w:eastAsia="Times New Roman" w:hAnsi="Times New Roman" w:cs="Times New Roman"/>
          <w:sz w:val="28"/>
          <w:szCs w:val="28"/>
          <w:lang w:eastAsia="uk-UA"/>
        </w:rPr>
        <w:t>сувернітет</w:t>
      </w:r>
      <w:proofErr w:type="spellEnd"/>
      <w:r>
        <w:rPr>
          <w:rFonts w:ascii="Times New Roman" w:eastAsia="Times New Roman" w:hAnsi="Times New Roman" w:cs="Times New Roman"/>
          <w:sz w:val="28"/>
          <w:szCs w:val="28"/>
          <w:lang w:eastAsia="uk-UA"/>
        </w:rPr>
        <w:t xml:space="preserve"> і територіальну цілісність.</w:t>
      </w:r>
    </w:p>
    <w:p w:rsidR="00033E2D" w:rsidRDefault="00033E2D" w:rsidP="00C477BF">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Назавжди 33» година пам’яті за загиблим воїном АТО  В. </w:t>
      </w:r>
      <w:proofErr w:type="spellStart"/>
      <w:r>
        <w:rPr>
          <w:rFonts w:ascii="Times New Roman" w:eastAsia="Times New Roman" w:hAnsi="Times New Roman" w:cs="Times New Roman"/>
          <w:sz w:val="28"/>
          <w:szCs w:val="28"/>
          <w:lang w:eastAsia="uk-UA"/>
        </w:rPr>
        <w:t>Гафич</w:t>
      </w:r>
      <w:proofErr w:type="spellEnd"/>
      <w:r>
        <w:rPr>
          <w:rFonts w:ascii="Times New Roman" w:eastAsia="Times New Roman" w:hAnsi="Times New Roman" w:cs="Times New Roman"/>
          <w:sz w:val="28"/>
          <w:szCs w:val="28"/>
          <w:lang w:eastAsia="uk-UA"/>
        </w:rPr>
        <w:t xml:space="preserve"> с. Тихий.</w:t>
      </w:r>
    </w:p>
    <w:p w:rsidR="00033E2D" w:rsidRDefault="00616EEF" w:rsidP="00C477BF">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Відзначення 30-ї  річниці незалежності України та Дня Державного Прапора України.</w:t>
      </w:r>
    </w:p>
    <w:p w:rsidR="00616EEF" w:rsidRDefault="00616EEF" w:rsidP="00C477BF">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Проведення  масового заходу присвяченому до Дня  Захисника та захисниць України 14 жовтня.</w:t>
      </w:r>
    </w:p>
    <w:p w:rsidR="00616EEF" w:rsidRDefault="00616EEF" w:rsidP="00C477BF">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Відзначення 77-ї  річниці  визволення  Закарпаття та України  від нацистських загарбників ( покладання  вінків с. </w:t>
      </w:r>
      <w:proofErr w:type="spellStart"/>
      <w:r>
        <w:rPr>
          <w:rFonts w:ascii="Times New Roman" w:eastAsia="Times New Roman" w:hAnsi="Times New Roman" w:cs="Times New Roman"/>
          <w:sz w:val="28"/>
          <w:szCs w:val="28"/>
          <w:lang w:eastAsia="uk-UA"/>
        </w:rPr>
        <w:t>Ужок</w:t>
      </w:r>
      <w:proofErr w:type="spellEnd"/>
      <w:r>
        <w:rPr>
          <w:rFonts w:ascii="Times New Roman" w:eastAsia="Times New Roman" w:hAnsi="Times New Roman" w:cs="Times New Roman"/>
          <w:sz w:val="28"/>
          <w:szCs w:val="28"/>
          <w:lang w:eastAsia="uk-UA"/>
        </w:rPr>
        <w:t xml:space="preserve">, с. </w:t>
      </w:r>
      <w:proofErr w:type="spellStart"/>
      <w:r>
        <w:rPr>
          <w:rFonts w:ascii="Times New Roman" w:eastAsia="Times New Roman" w:hAnsi="Times New Roman" w:cs="Times New Roman"/>
          <w:sz w:val="28"/>
          <w:szCs w:val="28"/>
          <w:lang w:eastAsia="uk-UA"/>
        </w:rPr>
        <w:t>Стужиця</w:t>
      </w:r>
      <w:proofErr w:type="spellEnd"/>
      <w:r>
        <w:rPr>
          <w:rFonts w:ascii="Times New Roman" w:eastAsia="Times New Roman" w:hAnsi="Times New Roman" w:cs="Times New Roman"/>
          <w:sz w:val="28"/>
          <w:szCs w:val="28"/>
          <w:lang w:eastAsia="uk-UA"/>
        </w:rPr>
        <w:t xml:space="preserve"> до пам’ятника невідомого  воїна, прибирання території  лінії </w:t>
      </w:r>
      <w:proofErr w:type="spellStart"/>
      <w:r>
        <w:rPr>
          <w:rFonts w:ascii="Times New Roman" w:eastAsia="Times New Roman" w:hAnsi="Times New Roman" w:cs="Times New Roman"/>
          <w:sz w:val="28"/>
          <w:szCs w:val="28"/>
          <w:lang w:eastAsia="uk-UA"/>
        </w:rPr>
        <w:t>Арпада-</w:t>
      </w:r>
      <w:proofErr w:type="spellEnd"/>
      <w:r>
        <w:rPr>
          <w:rFonts w:ascii="Times New Roman" w:eastAsia="Times New Roman" w:hAnsi="Times New Roman" w:cs="Times New Roman"/>
          <w:sz w:val="28"/>
          <w:szCs w:val="28"/>
          <w:lang w:eastAsia="uk-UA"/>
        </w:rPr>
        <w:t xml:space="preserve"> пам’ятка ДСВ).</w:t>
      </w:r>
    </w:p>
    <w:p w:rsidR="00616EEF" w:rsidRDefault="00616EEF" w:rsidP="00C477BF">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Відзначення за планом дня Гідності  та Свободи 21 листопада.</w:t>
      </w:r>
    </w:p>
    <w:p w:rsidR="00616EEF" w:rsidRDefault="00616EEF" w:rsidP="00C477BF">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Відзначення « Голодомор 1932-1933рр. Біль  душі  і пам’ять серця»</w:t>
      </w:r>
    </w:p>
    <w:p w:rsidR="006A30A9" w:rsidRDefault="006A30A9" w:rsidP="00C477BF">
      <w:pPr>
        <w:pStyle w:val="a4"/>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четверта субота листопада).</w:t>
      </w:r>
    </w:p>
    <w:p w:rsidR="006A30A9" w:rsidRPr="006A30A9" w:rsidRDefault="006A30A9" w:rsidP="00C477BF">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Виставки. Бесіда- тренінг ( середньовікова  категорія) « Я маю право» 10 грудня.</w:t>
      </w:r>
    </w:p>
    <w:p w:rsidR="00833A6A" w:rsidRDefault="00833A6A" w:rsidP="00C477BF">
      <w:pPr>
        <w:spacing w:before="100" w:beforeAutospacing="1" w:after="100" w:afterAutospacing="1" w:line="240" w:lineRule="auto"/>
        <w:ind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Але є ї недо</w:t>
      </w:r>
      <w:r w:rsidR="004F0788">
        <w:rPr>
          <w:rFonts w:ascii="Times New Roman" w:eastAsia="Times New Roman" w:hAnsi="Times New Roman" w:cs="Times New Roman"/>
          <w:sz w:val="28"/>
          <w:szCs w:val="28"/>
          <w:lang w:eastAsia="uk-UA"/>
        </w:rPr>
        <w:t>ліки. З</w:t>
      </w:r>
      <w:r>
        <w:rPr>
          <w:rFonts w:ascii="Times New Roman" w:eastAsia="Times New Roman" w:hAnsi="Times New Roman" w:cs="Times New Roman"/>
          <w:sz w:val="28"/>
          <w:szCs w:val="28"/>
          <w:lang w:eastAsia="uk-UA"/>
        </w:rPr>
        <w:t>агрозливою є  відсутність інновацій, які спрямовані  на задоволення  попиту громад у соціокультурних  послугах.</w:t>
      </w:r>
    </w:p>
    <w:p w:rsidR="00833A6A" w:rsidRDefault="004724E3" w:rsidP="00C477BF">
      <w:pPr>
        <w:spacing w:before="100" w:beforeAutospacing="1" w:after="100" w:afterAutospacing="1" w:line="240" w:lineRule="auto"/>
        <w:ind w:firstLine="708"/>
        <w:jc w:val="both"/>
        <w:rPr>
          <w:rFonts w:ascii="Times New Roman" w:hAnsi="Times New Roman" w:cs="Times New Roman"/>
          <w:color w:val="000000"/>
          <w:sz w:val="28"/>
          <w:szCs w:val="28"/>
          <w:shd w:val="clear" w:color="auto" w:fill="FFFFFF"/>
        </w:rPr>
      </w:pPr>
      <w:r w:rsidRPr="004724E3">
        <w:rPr>
          <w:rFonts w:ascii="Times New Roman" w:hAnsi="Times New Roman" w:cs="Times New Roman"/>
          <w:color w:val="000000"/>
          <w:sz w:val="28"/>
          <w:szCs w:val="28"/>
          <w:shd w:val="clear" w:color="auto" w:fill="FFFFFF"/>
        </w:rPr>
        <w:t xml:space="preserve">Заклади культури можна перетворити на осередки громадської активності та зберегти для використання громадою на користь самої громади. Ці осередки можуть ефективно здійснювати правову просвіту громадян, </w:t>
      </w:r>
      <w:r>
        <w:rPr>
          <w:rFonts w:ascii="Times New Roman" w:hAnsi="Times New Roman" w:cs="Times New Roman"/>
          <w:color w:val="000000"/>
          <w:sz w:val="28"/>
          <w:szCs w:val="28"/>
          <w:shd w:val="clear" w:color="auto" w:fill="FFFFFF"/>
        </w:rPr>
        <w:t xml:space="preserve"> </w:t>
      </w:r>
      <w:r w:rsidRPr="004724E3">
        <w:rPr>
          <w:rFonts w:ascii="Times New Roman" w:hAnsi="Times New Roman" w:cs="Times New Roman"/>
          <w:color w:val="000000"/>
          <w:sz w:val="28"/>
          <w:szCs w:val="28"/>
          <w:shd w:val="clear" w:color="auto" w:fill="FFFFFF"/>
        </w:rPr>
        <w:t>впроваджувати моделі місцевого розвитк</w:t>
      </w:r>
      <w:r w:rsidR="004F0788">
        <w:rPr>
          <w:rFonts w:ascii="Times New Roman" w:hAnsi="Times New Roman" w:cs="Times New Roman"/>
          <w:color w:val="000000"/>
          <w:sz w:val="28"/>
          <w:szCs w:val="28"/>
          <w:shd w:val="clear" w:color="auto" w:fill="FFFFFF"/>
        </w:rPr>
        <w:t xml:space="preserve">у </w:t>
      </w:r>
      <w:bookmarkStart w:id="0" w:name="_GoBack"/>
      <w:bookmarkEnd w:id="0"/>
      <w:r w:rsidRPr="004724E3">
        <w:rPr>
          <w:rFonts w:ascii="Times New Roman" w:hAnsi="Times New Roman" w:cs="Times New Roman"/>
          <w:color w:val="000000"/>
          <w:sz w:val="28"/>
          <w:szCs w:val="28"/>
          <w:shd w:val="clear" w:color="auto" w:fill="FFFFFF"/>
        </w:rPr>
        <w:t xml:space="preserve">, розвивати роботу культурних і дозвільних комплексів для громадян, організовувати та </w:t>
      </w:r>
      <w:proofErr w:type="spellStart"/>
      <w:r w:rsidRPr="004724E3">
        <w:rPr>
          <w:rFonts w:ascii="Times New Roman" w:hAnsi="Times New Roman" w:cs="Times New Roman"/>
          <w:color w:val="000000"/>
          <w:sz w:val="28"/>
          <w:szCs w:val="28"/>
          <w:shd w:val="clear" w:color="auto" w:fill="FFFFFF"/>
        </w:rPr>
        <w:t>модерувати</w:t>
      </w:r>
      <w:proofErr w:type="spellEnd"/>
      <w:r w:rsidRPr="004724E3">
        <w:rPr>
          <w:rFonts w:ascii="Times New Roman" w:hAnsi="Times New Roman" w:cs="Times New Roman"/>
          <w:color w:val="000000"/>
          <w:sz w:val="28"/>
          <w:szCs w:val="28"/>
          <w:shd w:val="clear" w:color="auto" w:fill="FFFFFF"/>
        </w:rPr>
        <w:t xml:space="preserve"> створення малих екологічних, економічних і соціальних планів дій місцевих громад.</w:t>
      </w:r>
    </w:p>
    <w:p w:rsidR="004724E3" w:rsidRPr="00C477BF" w:rsidRDefault="004724E3" w:rsidP="00C477BF">
      <w:pPr>
        <w:pStyle w:val="a3"/>
        <w:shd w:val="clear" w:color="auto" w:fill="FFFFFF"/>
        <w:spacing w:before="225" w:beforeAutospacing="0" w:after="225" w:afterAutospacing="0"/>
        <w:ind w:firstLine="708"/>
        <w:jc w:val="both"/>
        <w:rPr>
          <w:sz w:val="28"/>
          <w:szCs w:val="28"/>
        </w:rPr>
      </w:pPr>
      <w:r w:rsidRPr="00C477BF">
        <w:rPr>
          <w:sz w:val="28"/>
          <w:szCs w:val="28"/>
          <w:shd w:val="clear" w:color="auto" w:fill="FFFFFF"/>
        </w:rPr>
        <w:t>Про</w:t>
      </w:r>
      <w:r w:rsidRPr="00C477BF">
        <w:rPr>
          <w:sz w:val="28"/>
          <w:szCs w:val="28"/>
        </w:rPr>
        <w:t xml:space="preserve">блеми, які існують сьогодні в сільських населених пунктах  потребують нового підходу до їх вирішення. На території </w:t>
      </w:r>
      <w:proofErr w:type="spellStart"/>
      <w:r w:rsidRPr="00C477BF">
        <w:rPr>
          <w:sz w:val="28"/>
          <w:szCs w:val="28"/>
        </w:rPr>
        <w:t>Ставненської</w:t>
      </w:r>
      <w:proofErr w:type="spellEnd"/>
      <w:r w:rsidRPr="00C477BF">
        <w:rPr>
          <w:sz w:val="28"/>
          <w:szCs w:val="28"/>
        </w:rPr>
        <w:t xml:space="preserve"> сільської ради  існує багаторічна проблема ремонту будинку культури, а саме: заміна покрівлі, відсутність  системи опалення, заміна вікон та дверей, ремонт підлоги</w:t>
      </w:r>
      <w:r w:rsidR="006615FD" w:rsidRPr="00C477BF">
        <w:rPr>
          <w:sz w:val="28"/>
          <w:szCs w:val="28"/>
        </w:rPr>
        <w:t>, ремонт внутрішніх приміщень,</w:t>
      </w:r>
      <w:r w:rsidRPr="00C477BF">
        <w:rPr>
          <w:sz w:val="28"/>
          <w:szCs w:val="28"/>
        </w:rPr>
        <w:t xml:space="preserve"> фарбування, заміна електроосвітлення, що надасть змогу організовувати загальні для  громади заходи організаційно та культурно-просвітницького плану.</w:t>
      </w:r>
    </w:p>
    <w:p w:rsidR="004724E3" w:rsidRPr="00C477BF" w:rsidRDefault="004724E3" w:rsidP="00C477BF">
      <w:pPr>
        <w:pStyle w:val="a3"/>
        <w:shd w:val="clear" w:color="auto" w:fill="FFFFFF"/>
        <w:spacing w:before="225" w:beforeAutospacing="0" w:after="225" w:afterAutospacing="0"/>
        <w:ind w:firstLine="708"/>
        <w:jc w:val="both"/>
        <w:rPr>
          <w:sz w:val="28"/>
          <w:szCs w:val="28"/>
        </w:rPr>
      </w:pPr>
      <w:r w:rsidRPr="00C477BF">
        <w:rPr>
          <w:sz w:val="28"/>
          <w:szCs w:val="28"/>
        </w:rPr>
        <w:t>Понад кілька  років, при Будинку культури, існує народний  фольклорний колектив, колектив народних музик,</w:t>
      </w:r>
      <w:r w:rsidR="006615FD" w:rsidRPr="00C477BF">
        <w:rPr>
          <w:sz w:val="28"/>
          <w:szCs w:val="28"/>
        </w:rPr>
        <w:t xml:space="preserve"> </w:t>
      </w:r>
      <w:r w:rsidRPr="00C477BF">
        <w:rPr>
          <w:sz w:val="28"/>
          <w:szCs w:val="28"/>
        </w:rPr>
        <w:t xml:space="preserve">а також дитячі колективи. </w:t>
      </w:r>
    </w:p>
    <w:p w:rsidR="004724E3" w:rsidRPr="00C477BF" w:rsidRDefault="004724E3" w:rsidP="00C477BF">
      <w:pPr>
        <w:pStyle w:val="a3"/>
        <w:shd w:val="clear" w:color="auto" w:fill="FFFFFF"/>
        <w:spacing w:before="225" w:beforeAutospacing="0" w:after="225" w:afterAutospacing="0"/>
        <w:ind w:firstLine="708"/>
        <w:jc w:val="both"/>
        <w:rPr>
          <w:sz w:val="28"/>
          <w:szCs w:val="28"/>
        </w:rPr>
      </w:pPr>
      <w:r w:rsidRPr="00C477BF">
        <w:rPr>
          <w:sz w:val="28"/>
          <w:szCs w:val="28"/>
        </w:rPr>
        <w:t xml:space="preserve">Капітально відремонтовані  будинки  культури та клуби,  зразково облаштовані  </w:t>
      </w:r>
      <w:r w:rsidR="008C177E" w:rsidRPr="00C477BF">
        <w:rPr>
          <w:sz w:val="28"/>
          <w:szCs w:val="28"/>
        </w:rPr>
        <w:t>бібліотеки це</w:t>
      </w:r>
      <w:r w:rsidRPr="00C477BF">
        <w:rPr>
          <w:sz w:val="28"/>
          <w:szCs w:val="28"/>
        </w:rPr>
        <w:t xml:space="preserve"> дасть можливість залучити не тільки доросле населення до розвитку та відродження української культури, але й виховувати молоде покоління в дусі патріотизму та любові до рідної України</w:t>
      </w:r>
      <w:r w:rsidR="008C177E" w:rsidRPr="00C477BF">
        <w:rPr>
          <w:sz w:val="28"/>
          <w:szCs w:val="28"/>
        </w:rPr>
        <w:t>.</w:t>
      </w:r>
    </w:p>
    <w:p w:rsidR="004724E3" w:rsidRPr="004C66E8" w:rsidRDefault="004724E3" w:rsidP="004C66E8">
      <w:pPr>
        <w:spacing w:before="100" w:beforeAutospacing="1" w:after="100" w:afterAutospacing="1" w:line="240" w:lineRule="auto"/>
        <w:rPr>
          <w:rFonts w:ascii="Times New Roman" w:eastAsia="Times New Roman" w:hAnsi="Times New Roman" w:cs="Times New Roman"/>
          <w:sz w:val="28"/>
          <w:szCs w:val="28"/>
          <w:lang w:eastAsia="uk-UA"/>
        </w:rPr>
      </w:pPr>
    </w:p>
    <w:p w:rsidR="00C477BF" w:rsidRDefault="00C477BF" w:rsidP="00C477BF">
      <w:pPr>
        <w:spacing w:after="0" w:line="240" w:lineRule="auto"/>
        <w:rPr>
          <w:rFonts w:ascii="Times New Roman" w:eastAsia="Times New Roman" w:hAnsi="Times New Roman" w:cs="Times New Roman"/>
          <w:sz w:val="28"/>
          <w:szCs w:val="28"/>
          <w:lang w:eastAsia="uk-UA"/>
        </w:rPr>
      </w:pPr>
      <w:r w:rsidRPr="00C477BF">
        <w:rPr>
          <w:rFonts w:ascii="Times New Roman" w:hAnsi="Times New Roman" w:cs="Times New Roman"/>
          <w:sz w:val="28"/>
          <w:szCs w:val="28"/>
        </w:rPr>
        <w:t xml:space="preserve">Директор </w:t>
      </w:r>
      <w:proofErr w:type="spellStart"/>
      <w:r w:rsidRPr="00C477BF">
        <w:rPr>
          <w:rFonts w:ascii="Times New Roman" w:hAnsi="Times New Roman" w:cs="Times New Roman"/>
          <w:sz w:val="28"/>
          <w:szCs w:val="28"/>
        </w:rPr>
        <w:t>КЗ</w:t>
      </w:r>
      <w:proofErr w:type="spellEnd"/>
      <w:r w:rsidRPr="00C477BF">
        <w:rPr>
          <w:rFonts w:ascii="Times New Roman" w:hAnsi="Times New Roman" w:cs="Times New Roman"/>
          <w:sz w:val="28"/>
          <w:szCs w:val="28"/>
        </w:rPr>
        <w:t xml:space="preserve"> «</w:t>
      </w:r>
      <w:r w:rsidRPr="00C477BF">
        <w:rPr>
          <w:rFonts w:ascii="Times New Roman" w:eastAsia="Times New Roman" w:hAnsi="Times New Roman" w:cs="Times New Roman"/>
          <w:sz w:val="28"/>
          <w:szCs w:val="28"/>
          <w:lang w:eastAsia="uk-UA"/>
        </w:rPr>
        <w:t xml:space="preserve">Центр культури, </w:t>
      </w:r>
    </w:p>
    <w:p w:rsidR="00BB0E93" w:rsidRPr="00C477BF" w:rsidRDefault="00C477BF" w:rsidP="00C477BF">
      <w:pPr>
        <w:spacing w:after="0" w:line="240" w:lineRule="auto"/>
        <w:rPr>
          <w:rFonts w:ascii="Times New Roman" w:hAnsi="Times New Roman" w:cs="Times New Roman"/>
          <w:sz w:val="28"/>
          <w:szCs w:val="28"/>
        </w:rPr>
      </w:pPr>
      <w:r w:rsidRPr="00C477BF">
        <w:rPr>
          <w:rFonts w:ascii="Times New Roman" w:eastAsia="Times New Roman" w:hAnsi="Times New Roman" w:cs="Times New Roman"/>
          <w:sz w:val="28"/>
          <w:szCs w:val="28"/>
          <w:lang w:eastAsia="uk-UA"/>
        </w:rPr>
        <w:t>дозвілля та спорту</w:t>
      </w:r>
      <w:r w:rsidRPr="00C477BF">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Марина Корінь</w:t>
      </w:r>
    </w:p>
    <w:sectPr w:rsidR="00BB0E93" w:rsidRPr="00C477BF" w:rsidSect="002B60B7">
      <w:pgSz w:w="11906" w:h="16838"/>
      <w:pgMar w:top="850" w:right="850"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66FF2"/>
    <w:multiLevelType w:val="hybridMultilevel"/>
    <w:tmpl w:val="31F62AA6"/>
    <w:lvl w:ilvl="0" w:tplc="9F448978">
      <w:start w:val="1"/>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1">
    <w:nsid w:val="50773920"/>
    <w:multiLevelType w:val="hybridMultilevel"/>
    <w:tmpl w:val="53C88CC0"/>
    <w:lvl w:ilvl="0" w:tplc="62FCBD9A">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8DA186A"/>
    <w:multiLevelType w:val="hybridMultilevel"/>
    <w:tmpl w:val="A6C454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FF70539"/>
    <w:multiLevelType w:val="hybridMultilevel"/>
    <w:tmpl w:val="5DC844E2"/>
    <w:lvl w:ilvl="0" w:tplc="36FCCF8A">
      <w:start w:val="2009"/>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247C"/>
    <w:rsid w:val="00033E2D"/>
    <w:rsid w:val="00210319"/>
    <w:rsid w:val="002B60B7"/>
    <w:rsid w:val="004724E3"/>
    <w:rsid w:val="004C66E8"/>
    <w:rsid w:val="004F0788"/>
    <w:rsid w:val="00616EEF"/>
    <w:rsid w:val="006615FD"/>
    <w:rsid w:val="006A30A9"/>
    <w:rsid w:val="00833A6A"/>
    <w:rsid w:val="008C177E"/>
    <w:rsid w:val="009B0DFE"/>
    <w:rsid w:val="00A9247C"/>
    <w:rsid w:val="00BB0E93"/>
    <w:rsid w:val="00C477BF"/>
    <w:rsid w:val="00C54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2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24E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033E2D"/>
    <w:pPr>
      <w:ind w:left="720"/>
      <w:contextualSpacing/>
    </w:pPr>
  </w:style>
  <w:style w:type="table" w:styleId="a5">
    <w:name w:val="Table Grid"/>
    <w:basedOn w:val="a1"/>
    <w:uiPriority w:val="59"/>
    <w:rsid w:val="002B60B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B60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60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24E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033E2D"/>
    <w:pPr>
      <w:ind w:left="720"/>
      <w:contextualSpacing/>
    </w:pPr>
  </w:style>
</w:styles>
</file>

<file path=word/webSettings.xml><?xml version="1.0" encoding="utf-8"?>
<w:webSettings xmlns:r="http://schemas.openxmlformats.org/officeDocument/2006/relationships" xmlns:w="http://schemas.openxmlformats.org/wordprocessingml/2006/main">
  <w:divs>
    <w:div w:id="631247318">
      <w:bodyDiv w:val="1"/>
      <w:marLeft w:val="0"/>
      <w:marRight w:val="0"/>
      <w:marTop w:val="0"/>
      <w:marBottom w:val="0"/>
      <w:divBdr>
        <w:top w:val="none" w:sz="0" w:space="0" w:color="auto"/>
        <w:left w:val="none" w:sz="0" w:space="0" w:color="auto"/>
        <w:bottom w:val="none" w:sz="0" w:space="0" w:color="auto"/>
        <w:right w:val="none" w:sz="0" w:space="0" w:color="auto"/>
      </w:divBdr>
    </w:div>
    <w:div w:id="169739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844</Words>
  <Characters>4815</Characters>
  <Application>Microsoft Office Word</Application>
  <DocSecurity>0</DocSecurity>
  <Lines>40</Lines>
  <Paragraphs>11</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2021-11-16T13:52:00Z</cp:lastPrinted>
  <dcterms:created xsi:type="dcterms:W3CDTF">2021-11-17T07:05:00Z</dcterms:created>
  <dcterms:modified xsi:type="dcterms:W3CDTF">2021-11-17T07:55:00Z</dcterms:modified>
</cp:coreProperties>
</file>